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D43DC" w14:textId="77777777" w:rsidR="00B10492" w:rsidRPr="00843857" w:rsidRDefault="005A290C" w:rsidP="00B35A89">
      <w:pPr>
        <w:tabs>
          <w:tab w:val="left" w:pos="84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3857">
        <w:rPr>
          <w:rFonts w:ascii="Times New Roman" w:hAnsi="Times New Roman"/>
          <w:b/>
          <w:sz w:val="26"/>
          <w:szCs w:val="26"/>
        </w:rPr>
        <w:t>П</w:t>
      </w:r>
      <w:r w:rsidR="00B10492" w:rsidRPr="00843857">
        <w:rPr>
          <w:rFonts w:ascii="Times New Roman" w:hAnsi="Times New Roman"/>
          <w:b/>
          <w:sz w:val="26"/>
          <w:szCs w:val="26"/>
        </w:rPr>
        <w:t>орядок</w:t>
      </w:r>
      <w:r w:rsidRPr="00843857">
        <w:rPr>
          <w:rFonts w:ascii="Times New Roman" w:hAnsi="Times New Roman"/>
          <w:b/>
          <w:sz w:val="26"/>
          <w:szCs w:val="26"/>
        </w:rPr>
        <w:t xml:space="preserve"> госпитализации </w:t>
      </w:r>
      <w:r w:rsidR="00CA66B3" w:rsidRPr="00843857">
        <w:rPr>
          <w:rFonts w:ascii="Times New Roman" w:hAnsi="Times New Roman"/>
          <w:b/>
          <w:sz w:val="26"/>
          <w:szCs w:val="26"/>
        </w:rPr>
        <w:t xml:space="preserve">в плановом порядке </w:t>
      </w:r>
      <w:r w:rsidR="00B35A89" w:rsidRPr="00843857">
        <w:rPr>
          <w:rFonts w:ascii="Times New Roman" w:hAnsi="Times New Roman"/>
          <w:b/>
          <w:sz w:val="26"/>
          <w:szCs w:val="26"/>
        </w:rPr>
        <w:t>в медицинские учрежд</w:t>
      </w:r>
      <w:r w:rsidR="00B35A89" w:rsidRPr="00843857">
        <w:rPr>
          <w:rFonts w:ascii="Times New Roman" w:hAnsi="Times New Roman"/>
          <w:b/>
          <w:sz w:val="26"/>
          <w:szCs w:val="26"/>
        </w:rPr>
        <w:t>е</w:t>
      </w:r>
      <w:r w:rsidR="00B35A89" w:rsidRPr="00843857">
        <w:rPr>
          <w:rFonts w:ascii="Times New Roman" w:hAnsi="Times New Roman"/>
          <w:b/>
          <w:sz w:val="26"/>
          <w:szCs w:val="26"/>
        </w:rPr>
        <w:t xml:space="preserve">ния </w:t>
      </w:r>
      <w:r w:rsidR="00CA66B3" w:rsidRPr="00843857">
        <w:rPr>
          <w:rFonts w:ascii="Times New Roman" w:hAnsi="Times New Roman"/>
          <w:b/>
          <w:sz w:val="26"/>
          <w:szCs w:val="26"/>
        </w:rPr>
        <w:t xml:space="preserve">на </w:t>
      </w:r>
      <w:r w:rsidRPr="00843857">
        <w:rPr>
          <w:rFonts w:ascii="Times New Roman" w:hAnsi="Times New Roman"/>
          <w:b/>
          <w:sz w:val="26"/>
          <w:szCs w:val="26"/>
        </w:rPr>
        <w:t>территории</w:t>
      </w:r>
      <w:r w:rsidR="00CA66B3" w:rsidRPr="00843857">
        <w:rPr>
          <w:rFonts w:ascii="Times New Roman" w:hAnsi="Times New Roman"/>
          <w:b/>
          <w:sz w:val="26"/>
          <w:szCs w:val="26"/>
        </w:rPr>
        <w:t xml:space="preserve"> </w:t>
      </w:r>
      <w:r w:rsidRPr="00843857">
        <w:rPr>
          <w:rFonts w:ascii="Times New Roman" w:hAnsi="Times New Roman"/>
          <w:b/>
          <w:sz w:val="26"/>
          <w:szCs w:val="26"/>
        </w:rPr>
        <w:t>Томской области</w:t>
      </w:r>
    </w:p>
    <w:p w14:paraId="7E813951" w14:textId="77777777" w:rsidR="000D336A" w:rsidRDefault="000D336A" w:rsidP="000D336A">
      <w:pPr>
        <w:spacing w:after="0" w:line="240" w:lineRule="auto"/>
        <w:ind w:left="698"/>
        <w:rPr>
          <w:rFonts w:ascii="Times New Roman" w:hAnsi="Times New Roman"/>
          <w:sz w:val="26"/>
          <w:szCs w:val="26"/>
        </w:rPr>
      </w:pPr>
    </w:p>
    <w:p w14:paraId="3E80D5EE" w14:textId="77777777" w:rsidR="00257542" w:rsidRPr="000D336A" w:rsidRDefault="000D336A" w:rsidP="000D336A">
      <w:pPr>
        <w:spacing w:after="0" w:line="240" w:lineRule="auto"/>
        <w:ind w:left="426" w:firstLine="11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D5EB5" w:rsidRPr="000D336A">
        <w:rPr>
          <w:rFonts w:ascii="Times New Roman" w:eastAsia="Calibri" w:hAnsi="Times New Roman"/>
          <w:sz w:val="26"/>
          <w:szCs w:val="26"/>
          <w:lang w:eastAsia="en-US"/>
        </w:rPr>
        <w:t>Перечень документов при направлении</w:t>
      </w:r>
      <w:r w:rsidR="00E23A6D">
        <w:rPr>
          <w:rFonts w:ascii="Times New Roman" w:eastAsia="Calibri" w:hAnsi="Times New Roman"/>
          <w:sz w:val="26"/>
          <w:szCs w:val="26"/>
          <w:lang w:eastAsia="en-US"/>
        </w:rPr>
        <w:t xml:space="preserve"> на плановую госпитализацию</w:t>
      </w:r>
      <w:r w:rsidR="000D5EB5" w:rsidRPr="000D336A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14:paraId="6F9BEEE3" w14:textId="77777777" w:rsidR="000D336A" w:rsidRDefault="000D336A" w:rsidP="00E23A6D">
      <w:pPr>
        <w:tabs>
          <w:tab w:val="left" w:pos="993"/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257542" w:rsidRPr="008F6D52">
        <w:rPr>
          <w:rFonts w:ascii="Times New Roman" w:hAnsi="Times New Roman"/>
          <w:sz w:val="26"/>
          <w:szCs w:val="26"/>
        </w:rPr>
        <w:t>паспорт (для детей в возрасте от 0 до 14 лет - свидетельство о рождении);</w:t>
      </w:r>
    </w:p>
    <w:p w14:paraId="4C287C17" w14:textId="77777777" w:rsidR="00257542" w:rsidRPr="000D336A" w:rsidRDefault="000D336A" w:rsidP="00E23A6D">
      <w:pPr>
        <w:tabs>
          <w:tab w:val="left" w:pos="993"/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257542" w:rsidRPr="000D336A">
        <w:rPr>
          <w:rFonts w:ascii="Times New Roman" w:hAnsi="Times New Roman"/>
          <w:sz w:val="26"/>
          <w:szCs w:val="26"/>
        </w:rPr>
        <w:t>полис обязательного медицинского страхования;</w:t>
      </w:r>
    </w:p>
    <w:p w14:paraId="482D617C" w14:textId="77777777" w:rsidR="000D336A" w:rsidRDefault="00257542" w:rsidP="0063182F">
      <w:pPr>
        <w:pStyle w:val="a3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336A">
        <w:rPr>
          <w:rFonts w:ascii="Times New Roman" w:hAnsi="Times New Roman"/>
          <w:sz w:val="26"/>
          <w:szCs w:val="26"/>
        </w:rPr>
        <w:t>направление формы №057/у-04, выдан</w:t>
      </w:r>
      <w:r w:rsidR="000D336A">
        <w:rPr>
          <w:rFonts w:ascii="Times New Roman" w:hAnsi="Times New Roman"/>
          <w:sz w:val="26"/>
          <w:szCs w:val="26"/>
        </w:rPr>
        <w:t xml:space="preserve">ное медицинской организацией - </w:t>
      </w:r>
      <w:r w:rsidRPr="000D336A">
        <w:rPr>
          <w:rFonts w:ascii="Times New Roman" w:hAnsi="Times New Roman"/>
          <w:sz w:val="26"/>
          <w:szCs w:val="26"/>
        </w:rPr>
        <w:t>фондодержателем;</w:t>
      </w:r>
    </w:p>
    <w:p w14:paraId="1001B7CE" w14:textId="77777777" w:rsidR="0012241A" w:rsidRPr="000D336A" w:rsidRDefault="0012241A" w:rsidP="0063182F">
      <w:pPr>
        <w:pStyle w:val="a3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336A">
        <w:rPr>
          <w:rFonts w:ascii="Times New Roman" w:hAnsi="Times New Roman"/>
          <w:sz w:val="26"/>
          <w:szCs w:val="26"/>
        </w:rPr>
        <w:t>выписка из медицинской карты амбулаторного, стационарного бол</w:t>
      </w:r>
      <w:r w:rsidRPr="000D336A">
        <w:rPr>
          <w:rFonts w:ascii="Times New Roman" w:hAnsi="Times New Roman"/>
          <w:sz w:val="26"/>
          <w:szCs w:val="26"/>
        </w:rPr>
        <w:t>ь</w:t>
      </w:r>
      <w:r w:rsidRPr="000D336A">
        <w:rPr>
          <w:rFonts w:ascii="Times New Roman" w:hAnsi="Times New Roman"/>
          <w:sz w:val="26"/>
          <w:szCs w:val="26"/>
        </w:rPr>
        <w:t>ного форма 027/у.</w:t>
      </w:r>
    </w:p>
    <w:p w14:paraId="2CF50093" w14:textId="77777777" w:rsidR="00E23A6D" w:rsidRDefault="00CC7523" w:rsidP="0063182F">
      <w:pPr>
        <w:pStyle w:val="a3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23A6D">
        <w:rPr>
          <w:rFonts w:ascii="Times New Roman" w:eastAsia="Calibri" w:hAnsi="Times New Roman"/>
          <w:sz w:val="26"/>
          <w:szCs w:val="26"/>
          <w:lang w:eastAsia="en-US"/>
        </w:rPr>
        <w:t>Перевод пациентов</w:t>
      </w:r>
      <w:r w:rsidR="008F6D52" w:rsidRPr="00E23A6D">
        <w:rPr>
          <w:rFonts w:ascii="Times New Roman" w:eastAsia="Calibri" w:hAnsi="Times New Roman"/>
          <w:sz w:val="26"/>
          <w:szCs w:val="26"/>
          <w:lang w:eastAsia="en-US"/>
        </w:rPr>
        <w:t xml:space="preserve"> из других медицинских организаций</w:t>
      </w:r>
      <w:r w:rsidRPr="00E23A6D">
        <w:rPr>
          <w:rFonts w:ascii="Times New Roman" w:eastAsia="Calibri" w:hAnsi="Times New Roman"/>
          <w:sz w:val="26"/>
          <w:szCs w:val="26"/>
          <w:lang w:eastAsia="en-US"/>
        </w:rPr>
        <w:t xml:space="preserve"> г.</w:t>
      </w:r>
      <w:r w:rsidR="008F6D52" w:rsidRPr="00E23A6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23A6D">
        <w:rPr>
          <w:rFonts w:ascii="Times New Roman" w:eastAsia="Calibri" w:hAnsi="Times New Roman"/>
          <w:sz w:val="26"/>
          <w:szCs w:val="26"/>
          <w:lang w:eastAsia="en-US"/>
        </w:rPr>
        <w:t>Томска и Томской области</w:t>
      </w:r>
      <w:r w:rsidR="008F6D52" w:rsidRPr="00E23A6D">
        <w:rPr>
          <w:rFonts w:ascii="Times New Roman" w:eastAsia="Calibri" w:hAnsi="Times New Roman"/>
          <w:sz w:val="26"/>
          <w:szCs w:val="26"/>
          <w:lang w:eastAsia="en-US"/>
        </w:rPr>
        <w:t xml:space="preserve"> осуществляется в соответствии с распоряжением Департамента здрав</w:t>
      </w:r>
      <w:r w:rsidR="008F6D52" w:rsidRPr="00E23A6D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8F6D52" w:rsidRPr="00E23A6D">
        <w:rPr>
          <w:rFonts w:ascii="Times New Roman" w:eastAsia="Calibri" w:hAnsi="Times New Roman"/>
          <w:sz w:val="26"/>
          <w:szCs w:val="26"/>
          <w:lang w:eastAsia="en-US"/>
        </w:rPr>
        <w:t>охранения Томской области № 396 от 10.05.2018</w:t>
      </w:r>
      <w:r w:rsidR="00802AE5" w:rsidRPr="00E23A6D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14:paraId="4E23DDB8" w14:textId="77777777" w:rsidR="00E23A6D" w:rsidRDefault="00257542" w:rsidP="0063182F">
      <w:pPr>
        <w:pStyle w:val="a3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23A6D">
        <w:rPr>
          <w:rFonts w:ascii="Times New Roman" w:eastAsia="Calibri" w:hAnsi="Times New Roman"/>
          <w:sz w:val="26"/>
          <w:szCs w:val="26"/>
          <w:lang w:eastAsia="en-US"/>
        </w:rPr>
        <w:t>Г</w:t>
      </w:r>
      <w:r w:rsidR="008F6D52" w:rsidRPr="00E23A6D">
        <w:rPr>
          <w:rFonts w:ascii="Times New Roman" w:eastAsia="Calibri" w:hAnsi="Times New Roman"/>
          <w:sz w:val="26"/>
          <w:szCs w:val="26"/>
          <w:lang w:eastAsia="en-US"/>
        </w:rPr>
        <w:t>оспитализация беременных женщин с экстрагенитальной патологией ос</w:t>
      </w:r>
      <w:r w:rsidR="008F6D52" w:rsidRPr="00E23A6D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8F6D52" w:rsidRPr="00E23A6D">
        <w:rPr>
          <w:rFonts w:ascii="Times New Roman" w:eastAsia="Calibri" w:hAnsi="Times New Roman"/>
          <w:sz w:val="26"/>
          <w:szCs w:val="26"/>
          <w:lang w:eastAsia="en-US"/>
        </w:rPr>
        <w:t>ществляется</w:t>
      </w:r>
      <w:r w:rsidRPr="00E23A6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A3416" w:rsidRPr="00E23A6D">
        <w:rPr>
          <w:rFonts w:ascii="Times New Roman" w:eastAsia="Calibri" w:hAnsi="Times New Roman"/>
          <w:sz w:val="26"/>
          <w:szCs w:val="26"/>
          <w:lang w:eastAsia="en-US"/>
        </w:rPr>
        <w:t>в соответствии с распоряжением Департамента здравоохранения То</w:t>
      </w:r>
      <w:r w:rsidR="00BA3416" w:rsidRPr="00E23A6D"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="00BA3416" w:rsidRPr="00E23A6D">
        <w:rPr>
          <w:rFonts w:ascii="Times New Roman" w:eastAsia="Calibri" w:hAnsi="Times New Roman"/>
          <w:sz w:val="26"/>
          <w:szCs w:val="26"/>
          <w:lang w:eastAsia="en-US"/>
        </w:rPr>
        <w:t>ской области</w:t>
      </w:r>
      <w:r w:rsidR="00CA66B3" w:rsidRPr="00E23A6D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BA3416" w:rsidRPr="00E23A6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50FDBF46" w14:textId="77777777" w:rsidR="00E23A6D" w:rsidRDefault="008F6D52" w:rsidP="0063182F">
      <w:pPr>
        <w:pStyle w:val="a3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23A6D">
        <w:rPr>
          <w:rFonts w:ascii="Times New Roman" w:eastAsia="Calibri" w:hAnsi="Times New Roman"/>
          <w:sz w:val="26"/>
          <w:szCs w:val="26"/>
          <w:lang w:eastAsia="en-US"/>
        </w:rPr>
        <w:t xml:space="preserve">Плановая госпитализация лиц призывного возраста, для экспертной оценки состояния здоровья осуществляется в </w:t>
      </w:r>
      <w:r w:rsidR="00BA3416" w:rsidRPr="00E23A6D">
        <w:rPr>
          <w:rFonts w:ascii="Times New Roman" w:eastAsia="Calibri" w:hAnsi="Times New Roman"/>
          <w:sz w:val="26"/>
          <w:szCs w:val="26"/>
          <w:lang w:eastAsia="en-US"/>
        </w:rPr>
        <w:t>медицинские учреждения в соответствии с распоряжением Департамента здравоохранения Томской обла</w:t>
      </w:r>
      <w:r w:rsidR="00257542" w:rsidRPr="00E23A6D">
        <w:rPr>
          <w:rFonts w:ascii="Times New Roman" w:eastAsia="Calibri" w:hAnsi="Times New Roman"/>
          <w:sz w:val="26"/>
          <w:szCs w:val="26"/>
          <w:lang w:eastAsia="en-US"/>
        </w:rPr>
        <w:t>сти</w:t>
      </w:r>
      <w:r w:rsidRPr="00E23A6D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14:paraId="319FBBB2" w14:textId="77777777" w:rsidR="005A290C" w:rsidRPr="00E23A6D" w:rsidRDefault="005C596F" w:rsidP="0063182F">
      <w:pPr>
        <w:pStyle w:val="a3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23A6D">
        <w:rPr>
          <w:rFonts w:ascii="Times New Roman" w:hAnsi="Times New Roman"/>
          <w:sz w:val="26"/>
          <w:szCs w:val="26"/>
        </w:rPr>
        <w:t xml:space="preserve">Госпитализация в </w:t>
      </w:r>
      <w:r w:rsidR="008F6D52" w:rsidRPr="00E23A6D">
        <w:rPr>
          <w:rFonts w:ascii="Times New Roman" w:hAnsi="Times New Roman"/>
          <w:sz w:val="26"/>
          <w:szCs w:val="26"/>
        </w:rPr>
        <w:t>профильные отделения медицинских учреждений ос</w:t>
      </w:r>
      <w:r w:rsidR="008F6D52" w:rsidRPr="00E23A6D">
        <w:rPr>
          <w:rFonts w:ascii="Times New Roman" w:hAnsi="Times New Roman"/>
          <w:sz w:val="26"/>
          <w:szCs w:val="26"/>
        </w:rPr>
        <w:t>у</w:t>
      </w:r>
      <w:r w:rsidR="008F6D52" w:rsidRPr="00E23A6D">
        <w:rPr>
          <w:rFonts w:ascii="Times New Roman" w:hAnsi="Times New Roman"/>
          <w:sz w:val="26"/>
          <w:szCs w:val="26"/>
        </w:rPr>
        <w:t>ществляется по следующим показаниям:</w:t>
      </w:r>
    </w:p>
    <w:p w14:paraId="57F05848" w14:textId="77777777" w:rsidR="001B3F08" w:rsidRPr="008B33E5" w:rsidRDefault="001B3F08" w:rsidP="00E23A6D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8B33E5">
        <w:rPr>
          <w:rFonts w:ascii="Times New Roman" w:hAnsi="Times New Roman"/>
          <w:sz w:val="26"/>
          <w:szCs w:val="26"/>
          <w:u w:val="single"/>
        </w:rPr>
        <w:t>в отделение терапии:</w:t>
      </w:r>
    </w:p>
    <w:p w14:paraId="3A7799F9" w14:textId="77777777" w:rsidR="00E56ECF" w:rsidRPr="00E23A6D" w:rsidRDefault="000D336A" w:rsidP="0063182F">
      <w:pPr>
        <w:pStyle w:val="a3"/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23A6D">
        <w:rPr>
          <w:rFonts w:ascii="Times New Roman" w:hAnsi="Times New Roman"/>
          <w:sz w:val="26"/>
          <w:szCs w:val="26"/>
        </w:rPr>
        <w:t>И</w:t>
      </w:r>
      <w:r w:rsidR="008B33E5" w:rsidRPr="00E23A6D">
        <w:rPr>
          <w:rFonts w:ascii="Times New Roman" w:hAnsi="Times New Roman"/>
          <w:sz w:val="26"/>
          <w:szCs w:val="26"/>
        </w:rPr>
        <w:t xml:space="preserve">БС, стенокардия напряжения ФК </w:t>
      </w:r>
      <w:r w:rsidR="008B33E5" w:rsidRPr="00E23A6D">
        <w:rPr>
          <w:rFonts w:ascii="Times New Roman" w:hAnsi="Times New Roman"/>
          <w:sz w:val="26"/>
          <w:szCs w:val="26"/>
          <w:lang w:val="en-US"/>
        </w:rPr>
        <w:t>I</w:t>
      </w:r>
      <w:r w:rsidR="008B33E5" w:rsidRPr="00E23A6D">
        <w:rPr>
          <w:rFonts w:ascii="Times New Roman" w:hAnsi="Times New Roman"/>
          <w:sz w:val="26"/>
          <w:szCs w:val="26"/>
        </w:rPr>
        <w:t>-</w:t>
      </w:r>
      <w:r w:rsidR="008B33E5" w:rsidRPr="00E23A6D">
        <w:rPr>
          <w:rFonts w:ascii="Times New Roman" w:hAnsi="Times New Roman"/>
          <w:sz w:val="26"/>
          <w:szCs w:val="26"/>
          <w:lang w:val="en-US"/>
        </w:rPr>
        <w:t>II</w:t>
      </w:r>
      <w:r w:rsidR="00E23A6D">
        <w:rPr>
          <w:rFonts w:ascii="Times New Roman" w:hAnsi="Times New Roman"/>
          <w:sz w:val="26"/>
          <w:szCs w:val="26"/>
        </w:rPr>
        <w:t>;</w:t>
      </w:r>
    </w:p>
    <w:p w14:paraId="195ABACE" w14:textId="77777777" w:rsidR="008B33E5" w:rsidRPr="008B33E5" w:rsidRDefault="00E23A6D" w:rsidP="0063182F">
      <w:pPr>
        <w:pStyle w:val="a3"/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8B33E5" w:rsidRPr="008B33E5">
        <w:rPr>
          <w:rFonts w:ascii="Times New Roman" w:hAnsi="Times New Roman"/>
          <w:sz w:val="26"/>
          <w:szCs w:val="26"/>
        </w:rPr>
        <w:t>ардиомиопати</w:t>
      </w:r>
      <w:r>
        <w:rPr>
          <w:rFonts w:ascii="Times New Roman" w:hAnsi="Times New Roman"/>
          <w:sz w:val="26"/>
          <w:szCs w:val="26"/>
        </w:rPr>
        <w:t>я;</w:t>
      </w:r>
    </w:p>
    <w:p w14:paraId="48BD200A" w14:textId="77777777" w:rsidR="008B33E5" w:rsidRPr="008B33E5" w:rsidRDefault="00E23A6D" w:rsidP="0063182F">
      <w:pPr>
        <w:pStyle w:val="a3"/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гипертоническая болезнь;</w:t>
      </w:r>
    </w:p>
    <w:p w14:paraId="1A830A1C" w14:textId="77777777" w:rsidR="008B33E5" w:rsidRPr="008B33E5" w:rsidRDefault="00E23A6D" w:rsidP="0063182F">
      <w:pPr>
        <w:pStyle w:val="a3"/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="008B33E5" w:rsidRPr="008B33E5">
        <w:rPr>
          <w:rFonts w:ascii="Times New Roman" w:hAnsi="Times New Roman"/>
          <w:sz w:val="26"/>
          <w:szCs w:val="26"/>
        </w:rPr>
        <w:t>роническая недостаточность мозгового кровообращения</w:t>
      </w:r>
      <w:r>
        <w:rPr>
          <w:rFonts w:ascii="Times New Roman" w:hAnsi="Times New Roman"/>
          <w:sz w:val="26"/>
          <w:szCs w:val="26"/>
        </w:rPr>
        <w:t>;</w:t>
      </w:r>
    </w:p>
    <w:p w14:paraId="30278BEB" w14:textId="77777777" w:rsidR="008B33E5" w:rsidRPr="008B33E5" w:rsidRDefault="00E23A6D" w:rsidP="0063182F">
      <w:pPr>
        <w:pStyle w:val="a3"/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последствия перенесенного ОНМК;</w:t>
      </w:r>
    </w:p>
    <w:p w14:paraId="782F959A" w14:textId="77777777" w:rsidR="008B33E5" w:rsidRPr="008B33E5" w:rsidRDefault="00E23A6D" w:rsidP="0063182F">
      <w:pPr>
        <w:pStyle w:val="a3"/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8B33E5" w:rsidRPr="008B33E5">
        <w:rPr>
          <w:rFonts w:ascii="Times New Roman" w:hAnsi="Times New Roman"/>
          <w:sz w:val="26"/>
          <w:szCs w:val="26"/>
        </w:rPr>
        <w:t>немия различного г</w:t>
      </w:r>
      <w:r>
        <w:rPr>
          <w:rFonts w:ascii="Times New Roman" w:hAnsi="Times New Roman"/>
          <w:sz w:val="26"/>
          <w:szCs w:val="26"/>
        </w:rPr>
        <w:t>енеза средней и тяжелой степени;</w:t>
      </w:r>
    </w:p>
    <w:p w14:paraId="548B2FFA" w14:textId="77777777" w:rsidR="008B33E5" w:rsidRPr="008B33E5" w:rsidRDefault="00E23A6D" w:rsidP="0063182F">
      <w:pPr>
        <w:pStyle w:val="a3"/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ревматические болезни сердца;</w:t>
      </w:r>
    </w:p>
    <w:p w14:paraId="7ABC6D8C" w14:textId="77777777" w:rsidR="008B33E5" w:rsidRPr="008B33E5" w:rsidRDefault="00E23A6D" w:rsidP="0063182F">
      <w:pPr>
        <w:pStyle w:val="a3"/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8B33E5" w:rsidRPr="008B33E5">
        <w:rPr>
          <w:rFonts w:ascii="Times New Roman" w:hAnsi="Times New Roman"/>
          <w:sz w:val="26"/>
          <w:szCs w:val="26"/>
        </w:rPr>
        <w:t xml:space="preserve">ахарный диабет </w:t>
      </w:r>
      <w:r w:rsidR="008B33E5" w:rsidRPr="008B33E5">
        <w:rPr>
          <w:rFonts w:ascii="Times New Roman" w:hAnsi="Times New Roman"/>
          <w:sz w:val="26"/>
          <w:szCs w:val="26"/>
          <w:lang w:val="en-US"/>
        </w:rPr>
        <w:t>I</w:t>
      </w:r>
      <w:r w:rsidR="008B33E5" w:rsidRPr="008B33E5">
        <w:rPr>
          <w:rFonts w:ascii="Times New Roman" w:hAnsi="Times New Roman"/>
          <w:sz w:val="26"/>
          <w:szCs w:val="26"/>
        </w:rPr>
        <w:t xml:space="preserve">, </w:t>
      </w:r>
      <w:r w:rsidR="008B33E5" w:rsidRPr="008B33E5">
        <w:rPr>
          <w:rFonts w:ascii="Times New Roman" w:hAnsi="Times New Roman"/>
          <w:sz w:val="26"/>
          <w:szCs w:val="26"/>
          <w:lang w:val="en-US"/>
        </w:rPr>
        <w:t>II</w:t>
      </w:r>
      <w:r w:rsidR="008B33E5" w:rsidRPr="008B33E5">
        <w:rPr>
          <w:rFonts w:ascii="Times New Roman" w:hAnsi="Times New Roman"/>
          <w:sz w:val="26"/>
          <w:szCs w:val="26"/>
        </w:rPr>
        <w:t xml:space="preserve"> тип в стадии компенсации, субкомпенсац</w:t>
      </w:r>
      <w:r>
        <w:rPr>
          <w:rFonts w:ascii="Times New Roman" w:hAnsi="Times New Roman"/>
          <w:sz w:val="26"/>
          <w:szCs w:val="26"/>
        </w:rPr>
        <w:t>ии;</w:t>
      </w:r>
    </w:p>
    <w:p w14:paraId="29C38AFF" w14:textId="77777777" w:rsidR="00E56ECF" w:rsidRPr="008B33E5" w:rsidRDefault="00E23A6D" w:rsidP="0063182F">
      <w:pPr>
        <w:pStyle w:val="a3"/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деформирующий остеоартроз;</w:t>
      </w:r>
    </w:p>
    <w:p w14:paraId="4DB82B48" w14:textId="77777777" w:rsidR="001B3F08" w:rsidRPr="008B33E5" w:rsidRDefault="001B3F08" w:rsidP="00E23A6D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8B33E5">
        <w:rPr>
          <w:rFonts w:ascii="Times New Roman" w:hAnsi="Times New Roman"/>
          <w:sz w:val="26"/>
          <w:szCs w:val="26"/>
          <w:u w:val="single"/>
        </w:rPr>
        <w:t>в отделение терапии ОГАУЗ «Томская областная клиническая больница»:</w:t>
      </w:r>
    </w:p>
    <w:p w14:paraId="2D615069" w14:textId="77777777" w:rsidR="001B3F08" w:rsidRPr="008B33E5" w:rsidRDefault="00E23A6D" w:rsidP="008B33E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з</w:t>
      </w:r>
      <w:r w:rsidR="001B3F08" w:rsidRPr="008B33E5">
        <w:rPr>
          <w:rFonts w:ascii="Times New Roman" w:hAnsi="Times New Roman"/>
          <w:sz w:val="26"/>
          <w:szCs w:val="26"/>
        </w:rPr>
        <w:t>аболевания желудка и двенадцатиперстной кишки, тяжёлое течение (я</w:t>
      </w:r>
      <w:r w:rsidR="001B3F08" w:rsidRPr="008B33E5">
        <w:rPr>
          <w:rFonts w:ascii="Times New Roman" w:hAnsi="Times New Roman"/>
          <w:sz w:val="26"/>
          <w:szCs w:val="26"/>
        </w:rPr>
        <w:t>з</w:t>
      </w:r>
      <w:r w:rsidR="001B3F08" w:rsidRPr="008B33E5">
        <w:rPr>
          <w:rFonts w:ascii="Times New Roman" w:hAnsi="Times New Roman"/>
          <w:sz w:val="26"/>
          <w:szCs w:val="26"/>
        </w:rPr>
        <w:t>венная болезнь, эрозивный гастродуоденит, гастро-эзофагеальная рефлюксная б</w:t>
      </w:r>
      <w:r w:rsidR="001B3F08" w:rsidRPr="008B33E5">
        <w:rPr>
          <w:rFonts w:ascii="Times New Roman" w:hAnsi="Times New Roman"/>
          <w:sz w:val="26"/>
          <w:szCs w:val="26"/>
        </w:rPr>
        <w:t>о</w:t>
      </w:r>
      <w:r w:rsidR="001B3F08" w:rsidRPr="008B33E5">
        <w:rPr>
          <w:rFonts w:ascii="Times New Roman" w:hAnsi="Times New Roman"/>
          <w:sz w:val="26"/>
          <w:szCs w:val="26"/>
        </w:rPr>
        <w:t>лезнь, боле</w:t>
      </w:r>
      <w:r>
        <w:rPr>
          <w:rFonts w:ascii="Times New Roman" w:hAnsi="Times New Roman"/>
          <w:sz w:val="26"/>
          <w:szCs w:val="26"/>
        </w:rPr>
        <w:t>знь оперированного желудка);</w:t>
      </w:r>
    </w:p>
    <w:p w14:paraId="09568B2A" w14:textId="77777777" w:rsidR="001B3F08" w:rsidRPr="008B33E5" w:rsidRDefault="00E23A6D" w:rsidP="008B33E5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з</w:t>
      </w:r>
      <w:r w:rsidR="001B3F08" w:rsidRPr="008B33E5">
        <w:rPr>
          <w:rFonts w:ascii="Times New Roman" w:hAnsi="Times New Roman"/>
          <w:sz w:val="26"/>
          <w:szCs w:val="26"/>
        </w:rPr>
        <w:t>аболевания поджел</w:t>
      </w:r>
      <w:r>
        <w:rPr>
          <w:rFonts w:ascii="Times New Roman" w:hAnsi="Times New Roman"/>
          <w:sz w:val="26"/>
          <w:szCs w:val="26"/>
        </w:rPr>
        <w:t>удочной железы тяжёлое течение;</w:t>
      </w:r>
    </w:p>
    <w:p w14:paraId="58257484" w14:textId="77777777" w:rsidR="001B3F08" w:rsidRPr="008B33E5" w:rsidRDefault="00E23A6D" w:rsidP="008B33E5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з</w:t>
      </w:r>
      <w:r w:rsidR="001B3F08" w:rsidRPr="008B33E5">
        <w:rPr>
          <w:rFonts w:ascii="Times New Roman" w:hAnsi="Times New Roman"/>
          <w:sz w:val="26"/>
          <w:szCs w:val="26"/>
        </w:rPr>
        <w:t xml:space="preserve">аболевания кишечника (язвенный колит, болезнь Крона, хронический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лит, дивертикулярная болезнь);</w:t>
      </w:r>
    </w:p>
    <w:p w14:paraId="2FF3D6E1" w14:textId="77777777" w:rsidR="00E23A6D" w:rsidRDefault="00E23A6D" w:rsidP="00E23A6D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з</w:t>
      </w:r>
      <w:r w:rsidR="001B3F08" w:rsidRPr="008B33E5">
        <w:rPr>
          <w:rFonts w:ascii="Times New Roman" w:hAnsi="Times New Roman"/>
          <w:sz w:val="26"/>
          <w:szCs w:val="26"/>
        </w:rPr>
        <w:t>аболевания сердечно – сосудистой системы (гипертоническая болезнь, ишемическая болезнь сердца с недостаточностью кровообращения IIБ – III ст., нарушения ритма сердца и проводимости, хроническая ишемия головног</w:t>
      </w:r>
      <w:r>
        <w:rPr>
          <w:rFonts w:ascii="Times New Roman" w:hAnsi="Times New Roman"/>
          <w:sz w:val="26"/>
          <w:szCs w:val="26"/>
        </w:rPr>
        <w:t>о мозга в стадии декомпенсации);</w:t>
      </w:r>
    </w:p>
    <w:p w14:paraId="388730EF" w14:textId="77777777" w:rsidR="001B3F08" w:rsidRPr="008B33E5" w:rsidRDefault="00E23A6D" w:rsidP="00E23A6D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л</w:t>
      </w:r>
      <w:r w:rsidR="001B3F08" w:rsidRPr="008B33E5">
        <w:rPr>
          <w:rFonts w:ascii="Times New Roman" w:hAnsi="Times New Roman"/>
          <w:sz w:val="26"/>
          <w:szCs w:val="26"/>
        </w:rPr>
        <w:t>ихорадка неясного генеза (после исключения инфекционной патологии)</w:t>
      </w:r>
      <w:r>
        <w:rPr>
          <w:rFonts w:ascii="Times New Roman" w:hAnsi="Times New Roman"/>
          <w:sz w:val="26"/>
          <w:szCs w:val="26"/>
        </w:rPr>
        <w:t>;</w:t>
      </w:r>
    </w:p>
    <w:p w14:paraId="356D0755" w14:textId="77777777" w:rsidR="001B3F08" w:rsidRPr="008B33E5" w:rsidRDefault="00E23A6D" w:rsidP="00863CB4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л</w:t>
      </w:r>
      <w:r w:rsidR="001B3F08" w:rsidRPr="008B33E5">
        <w:rPr>
          <w:rFonts w:ascii="Times New Roman" w:hAnsi="Times New Roman"/>
          <w:sz w:val="26"/>
          <w:szCs w:val="26"/>
        </w:rPr>
        <w:t>имфо</w:t>
      </w:r>
      <w:r>
        <w:rPr>
          <w:rFonts w:ascii="Times New Roman" w:hAnsi="Times New Roman"/>
          <w:sz w:val="26"/>
          <w:szCs w:val="26"/>
        </w:rPr>
        <w:t>аденопатия неуточненного генеза;</w:t>
      </w:r>
    </w:p>
    <w:p w14:paraId="32BF1ECC" w14:textId="77777777" w:rsidR="008B33E5" w:rsidRPr="008B33E5" w:rsidRDefault="00E23A6D" w:rsidP="008B33E5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х</w:t>
      </w:r>
      <w:r w:rsidR="001B3F08" w:rsidRPr="008B33E5">
        <w:rPr>
          <w:rFonts w:ascii="Times New Roman" w:hAnsi="Times New Roman"/>
          <w:sz w:val="26"/>
          <w:szCs w:val="26"/>
        </w:rPr>
        <w:t>роническая анемия средней и тяжелой степени</w:t>
      </w:r>
      <w:r>
        <w:rPr>
          <w:rFonts w:ascii="Times New Roman" w:hAnsi="Times New Roman"/>
          <w:sz w:val="26"/>
          <w:szCs w:val="26"/>
        </w:rPr>
        <w:t>;</w:t>
      </w:r>
    </w:p>
    <w:p w14:paraId="690D468F" w14:textId="77777777" w:rsidR="003773AF" w:rsidRPr="00E23A6D" w:rsidRDefault="00022A22" w:rsidP="00E23A6D">
      <w:p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E23A6D">
        <w:rPr>
          <w:rFonts w:ascii="Times New Roman" w:hAnsi="Times New Roman"/>
          <w:sz w:val="26"/>
          <w:szCs w:val="26"/>
          <w:u w:val="single"/>
        </w:rPr>
        <w:t xml:space="preserve">в </w:t>
      </w:r>
      <w:r w:rsidR="00B10492" w:rsidRPr="00E23A6D">
        <w:rPr>
          <w:rFonts w:ascii="Times New Roman" w:hAnsi="Times New Roman"/>
          <w:sz w:val="26"/>
          <w:szCs w:val="26"/>
          <w:u w:val="single"/>
        </w:rPr>
        <w:t>кардиологическое отделение</w:t>
      </w:r>
      <w:r w:rsidR="003773AF" w:rsidRPr="00E23A6D">
        <w:rPr>
          <w:rFonts w:ascii="Times New Roman" w:hAnsi="Times New Roman"/>
          <w:sz w:val="26"/>
          <w:szCs w:val="26"/>
          <w:u w:val="single"/>
        </w:rPr>
        <w:t>:</w:t>
      </w:r>
    </w:p>
    <w:p w14:paraId="3D58BC9B" w14:textId="77777777" w:rsidR="003773AF" w:rsidRDefault="003773AF" w:rsidP="00E23A6D">
      <w:pPr>
        <w:pStyle w:val="a3"/>
        <w:tabs>
          <w:tab w:val="left" w:pos="993"/>
          <w:tab w:val="left" w:pos="8460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в отделения НИИ Кардиологии:</w:t>
      </w:r>
    </w:p>
    <w:p w14:paraId="10486C4A" w14:textId="77777777" w:rsidR="00022A22" w:rsidRPr="003773AF" w:rsidRDefault="003773AF" w:rsidP="00863CB4">
      <w:pPr>
        <w:tabs>
          <w:tab w:val="left" w:pos="993"/>
          <w:tab w:val="left" w:pos="8460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773AF">
        <w:rPr>
          <w:rFonts w:ascii="Times New Roman" w:hAnsi="Times New Roman"/>
          <w:sz w:val="26"/>
          <w:szCs w:val="26"/>
        </w:rPr>
        <w:lastRenderedPageBreak/>
        <w:t xml:space="preserve"> госпитализация осуществляется в соответствии с распоряжением Департ</w:t>
      </w:r>
      <w:r w:rsidRPr="003773AF">
        <w:rPr>
          <w:rFonts w:ascii="Times New Roman" w:hAnsi="Times New Roman"/>
          <w:sz w:val="26"/>
          <w:szCs w:val="26"/>
        </w:rPr>
        <w:t>а</w:t>
      </w:r>
      <w:r w:rsidRPr="003773AF">
        <w:rPr>
          <w:rFonts w:ascii="Times New Roman" w:hAnsi="Times New Roman"/>
          <w:sz w:val="26"/>
          <w:szCs w:val="26"/>
        </w:rPr>
        <w:t xml:space="preserve">мента здравоохранения Томской области № </w:t>
      </w:r>
      <w:r>
        <w:rPr>
          <w:rFonts w:ascii="Times New Roman" w:hAnsi="Times New Roman"/>
          <w:sz w:val="26"/>
          <w:szCs w:val="26"/>
        </w:rPr>
        <w:t>254 от 23.04.2014;</w:t>
      </w:r>
    </w:p>
    <w:p w14:paraId="456F0E87" w14:textId="77777777" w:rsidR="00022A22" w:rsidRPr="00E23A6D" w:rsidRDefault="00022A22" w:rsidP="00E23A6D">
      <w:p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E23A6D">
        <w:rPr>
          <w:rFonts w:ascii="Times New Roman" w:hAnsi="Times New Roman"/>
          <w:sz w:val="26"/>
          <w:szCs w:val="26"/>
          <w:u w:val="single"/>
        </w:rPr>
        <w:t>в кардиологическое отделение ОГАУЗ «Томская областная клиническая больница»:</w:t>
      </w:r>
    </w:p>
    <w:p w14:paraId="508D1AFF" w14:textId="77777777" w:rsidR="00B10492" w:rsidRPr="000B2D01" w:rsidRDefault="00E23A6D" w:rsidP="0063182F">
      <w:pPr>
        <w:pStyle w:val="a3"/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B10492" w:rsidRPr="000B2D01">
        <w:rPr>
          <w:rFonts w:ascii="Times New Roman" w:hAnsi="Times New Roman"/>
          <w:sz w:val="26"/>
          <w:szCs w:val="26"/>
        </w:rPr>
        <w:t xml:space="preserve">табильная </w:t>
      </w:r>
      <w:r w:rsidR="00257542">
        <w:rPr>
          <w:rFonts w:ascii="Times New Roman" w:hAnsi="Times New Roman"/>
          <w:sz w:val="26"/>
          <w:szCs w:val="26"/>
        </w:rPr>
        <w:t xml:space="preserve">стенокардия напряжения ФК II-IV (при наличии </w:t>
      </w:r>
      <w:r w:rsidR="00B10492" w:rsidRPr="000B2D01">
        <w:rPr>
          <w:rFonts w:ascii="Times New Roman" w:hAnsi="Times New Roman"/>
          <w:sz w:val="26"/>
          <w:szCs w:val="26"/>
        </w:rPr>
        <w:t>показани</w:t>
      </w:r>
      <w:r w:rsidR="00257542">
        <w:rPr>
          <w:rFonts w:ascii="Times New Roman" w:hAnsi="Times New Roman"/>
          <w:sz w:val="26"/>
          <w:szCs w:val="26"/>
        </w:rPr>
        <w:t>й</w:t>
      </w:r>
      <w:r w:rsidR="00B10492" w:rsidRPr="000B2D01">
        <w:rPr>
          <w:rFonts w:ascii="Times New Roman" w:hAnsi="Times New Roman"/>
          <w:sz w:val="26"/>
          <w:szCs w:val="26"/>
        </w:rPr>
        <w:t xml:space="preserve"> для инвазивного лечения или проведения коронарографии, а также</w:t>
      </w:r>
      <w:r w:rsidR="00257542">
        <w:rPr>
          <w:rFonts w:ascii="Times New Roman" w:hAnsi="Times New Roman"/>
          <w:sz w:val="26"/>
          <w:szCs w:val="26"/>
        </w:rPr>
        <w:t xml:space="preserve"> </w:t>
      </w:r>
      <w:r w:rsidR="00B10492" w:rsidRPr="000B2D01">
        <w:rPr>
          <w:rFonts w:ascii="Times New Roman" w:hAnsi="Times New Roman"/>
          <w:sz w:val="26"/>
          <w:szCs w:val="26"/>
        </w:rPr>
        <w:t>для стентирования коронарных артери</w:t>
      </w:r>
      <w:r>
        <w:rPr>
          <w:rFonts w:ascii="Times New Roman" w:hAnsi="Times New Roman"/>
          <w:sz w:val="26"/>
          <w:szCs w:val="26"/>
        </w:rPr>
        <w:t>й);</w:t>
      </w:r>
    </w:p>
    <w:p w14:paraId="50518D31" w14:textId="77777777" w:rsidR="00B10492" w:rsidRPr="000B2D01" w:rsidRDefault="00E23A6D" w:rsidP="0063182F">
      <w:pPr>
        <w:pStyle w:val="a3"/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B10492" w:rsidRPr="000B2D01">
        <w:rPr>
          <w:rFonts w:ascii="Times New Roman" w:hAnsi="Times New Roman"/>
          <w:sz w:val="26"/>
          <w:szCs w:val="26"/>
        </w:rPr>
        <w:t>арушения ритма сердца при показаниях к инвазивному лечению, либо для п</w:t>
      </w:r>
      <w:r>
        <w:rPr>
          <w:rFonts w:ascii="Times New Roman" w:hAnsi="Times New Roman"/>
          <w:sz w:val="26"/>
          <w:szCs w:val="26"/>
        </w:rPr>
        <w:t>одбора антиаритмической терапии;</w:t>
      </w:r>
    </w:p>
    <w:p w14:paraId="63A2617F" w14:textId="77777777" w:rsidR="00B10492" w:rsidRPr="00257542" w:rsidRDefault="00E23A6D" w:rsidP="0063182F">
      <w:pPr>
        <w:pStyle w:val="a3"/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10492" w:rsidRPr="000B2D01">
        <w:rPr>
          <w:rFonts w:ascii="Times New Roman" w:hAnsi="Times New Roman"/>
          <w:sz w:val="26"/>
          <w:szCs w:val="26"/>
        </w:rPr>
        <w:t>рочие заболевания сердечно</w:t>
      </w:r>
      <w:r w:rsidR="00257542">
        <w:rPr>
          <w:rFonts w:ascii="Times New Roman" w:hAnsi="Times New Roman"/>
          <w:sz w:val="26"/>
          <w:szCs w:val="26"/>
        </w:rPr>
        <w:t>-сосудистой системы, при которых необх</w:t>
      </w:r>
      <w:r w:rsidR="00257542">
        <w:rPr>
          <w:rFonts w:ascii="Times New Roman" w:hAnsi="Times New Roman"/>
          <w:sz w:val="26"/>
          <w:szCs w:val="26"/>
        </w:rPr>
        <w:t>о</w:t>
      </w:r>
      <w:r w:rsidR="00257542">
        <w:rPr>
          <w:rFonts w:ascii="Times New Roman" w:hAnsi="Times New Roman"/>
          <w:sz w:val="26"/>
          <w:szCs w:val="26"/>
        </w:rPr>
        <w:t>димо оказание специа</w:t>
      </w:r>
      <w:r>
        <w:rPr>
          <w:rFonts w:ascii="Times New Roman" w:hAnsi="Times New Roman"/>
          <w:sz w:val="26"/>
          <w:szCs w:val="26"/>
        </w:rPr>
        <w:t>лизированной медицинской помощи;</w:t>
      </w:r>
    </w:p>
    <w:p w14:paraId="67833707" w14:textId="77777777" w:rsidR="000B2D01" w:rsidRPr="00AE70BB" w:rsidRDefault="00022A22" w:rsidP="00E23A6D">
      <w:pPr>
        <w:pStyle w:val="a3"/>
        <w:tabs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в </w:t>
      </w:r>
      <w:r w:rsidR="00B10492" w:rsidRPr="00AE70BB">
        <w:rPr>
          <w:rFonts w:ascii="Times New Roman" w:hAnsi="Times New Roman"/>
          <w:sz w:val="26"/>
          <w:szCs w:val="26"/>
          <w:u w:val="single"/>
        </w:rPr>
        <w:t>неврологическое отделение</w:t>
      </w:r>
      <w:r w:rsidR="000B2D01" w:rsidRPr="00AE70BB">
        <w:rPr>
          <w:rFonts w:ascii="Times New Roman" w:hAnsi="Times New Roman"/>
          <w:sz w:val="26"/>
          <w:szCs w:val="26"/>
        </w:rPr>
        <w:t>:</w:t>
      </w:r>
    </w:p>
    <w:p w14:paraId="2FE2E4FB" w14:textId="77777777" w:rsidR="000B2D01" w:rsidRDefault="00E23A6D" w:rsidP="00863CB4">
      <w:pPr>
        <w:tabs>
          <w:tab w:val="num" w:pos="567"/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с</w:t>
      </w:r>
      <w:r w:rsidR="00B10492" w:rsidRPr="000B2D01">
        <w:rPr>
          <w:rFonts w:ascii="Times New Roman" w:hAnsi="Times New Roman"/>
          <w:sz w:val="26"/>
          <w:szCs w:val="26"/>
        </w:rPr>
        <w:t>истемные атрофии преимущественно поражающие нервную систему: мозжечковая атаксия, спинальные амиотрофии, болезнь двигательного не</w:t>
      </w:r>
      <w:r>
        <w:rPr>
          <w:rFonts w:ascii="Times New Roman" w:hAnsi="Times New Roman"/>
          <w:sz w:val="26"/>
          <w:szCs w:val="26"/>
        </w:rPr>
        <w:t>йрона, болезнь Штрюмпеля, хорея;</w:t>
      </w:r>
    </w:p>
    <w:p w14:paraId="2E773811" w14:textId="77777777" w:rsidR="000B2D01" w:rsidRDefault="00E23A6D" w:rsidP="00863CB4">
      <w:pPr>
        <w:tabs>
          <w:tab w:val="num" w:pos="567"/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э</w:t>
      </w:r>
      <w:r w:rsidR="00B10492" w:rsidRPr="000B2D01">
        <w:rPr>
          <w:rFonts w:ascii="Times New Roman" w:hAnsi="Times New Roman"/>
          <w:sz w:val="26"/>
          <w:szCs w:val="26"/>
        </w:rPr>
        <w:t>кстрапирамидные и другие двигательные нарушения: болезнь Паркинс</w:t>
      </w:r>
      <w:r w:rsidR="00B10492" w:rsidRPr="000B2D01">
        <w:rPr>
          <w:rFonts w:ascii="Times New Roman" w:hAnsi="Times New Roman"/>
          <w:sz w:val="26"/>
          <w:szCs w:val="26"/>
        </w:rPr>
        <w:t>о</w:t>
      </w:r>
      <w:r w:rsidR="00B10492" w:rsidRPr="000B2D01">
        <w:rPr>
          <w:rFonts w:ascii="Times New Roman" w:hAnsi="Times New Roman"/>
          <w:sz w:val="26"/>
          <w:szCs w:val="26"/>
        </w:rPr>
        <w:t xml:space="preserve">на, синдром Паркинсона – </w:t>
      </w:r>
      <w:r w:rsidR="00B10492" w:rsidRPr="000B2D01">
        <w:rPr>
          <w:rFonts w:ascii="Times New Roman" w:hAnsi="Times New Roman"/>
          <w:sz w:val="26"/>
          <w:szCs w:val="26"/>
          <w:lang w:val="en-US"/>
        </w:rPr>
        <w:t>II</w:t>
      </w:r>
      <w:r w:rsidR="00B10492" w:rsidRPr="000B2D01">
        <w:rPr>
          <w:rFonts w:ascii="Times New Roman" w:hAnsi="Times New Roman"/>
          <w:sz w:val="26"/>
          <w:szCs w:val="26"/>
        </w:rPr>
        <w:t xml:space="preserve">, </w:t>
      </w:r>
      <w:r w:rsidR="00B10492" w:rsidRPr="000B2D01">
        <w:rPr>
          <w:rFonts w:ascii="Times New Roman" w:hAnsi="Times New Roman"/>
          <w:sz w:val="26"/>
          <w:szCs w:val="26"/>
          <w:lang w:val="en-US"/>
        </w:rPr>
        <w:t>III </w:t>
      </w:r>
      <w:r w:rsidR="00B10492" w:rsidRPr="000B2D01">
        <w:rPr>
          <w:rFonts w:ascii="Times New Roman" w:hAnsi="Times New Roman"/>
          <w:sz w:val="26"/>
          <w:szCs w:val="26"/>
        </w:rPr>
        <w:t>степен</w:t>
      </w:r>
      <w:r w:rsidR="00131A90">
        <w:rPr>
          <w:rFonts w:ascii="Times New Roman" w:hAnsi="Times New Roman"/>
          <w:sz w:val="26"/>
          <w:szCs w:val="26"/>
        </w:rPr>
        <w:t>и</w:t>
      </w:r>
      <w:r w:rsidR="00B10492" w:rsidRPr="000B2D01">
        <w:rPr>
          <w:rFonts w:ascii="Times New Roman" w:hAnsi="Times New Roman"/>
          <w:sz w:val="26"/>
          <w:szCs w:val="26"/>
        </w:rPr>
        <w:t xml:space="preserve"> тяжести по Хен-Яру, дистонии, другие г</w:t>
      </w:r>
      <w:r w:rsidR="00B10492" w:rsidRPr="000B2D01">
        <w:rPr>
          <w:rFonts w:ascii="Times New Roman" w:hAnsi="Times New Roman"/>
          <w:sz w:val="26"/>
          <w:szCs w:val="26"/>
        </w:rPr>
        <w:t>и</w:t>
      </w:r>
      <w:r w:rsidR="00B10492" w:rsidRPr="000B2D01">
        <w:rPr>
          <w:rFonts w:ascii="Times New Roman" w:hAnsi="Times New Roman"/>
          <w:sz w:val="26"/>
          <w:szCs w:val="26"/>
        </w:rPr>
        <w:t>перкинезы, нуждающиеся в ботулинотерапии</w:t>
      </w:r>
      <w:r>
        <w:rPr>
          <w:rFonts w:ascii="Times New Roman" w:hAnsi="Times New Roman"/>
          <w:sz w:val="26"/>
          <w:szCs w:val="26"/>
        </w:rPr>
        <w:t>;</w:t>
      </w:r>
    </w:p>
    <w:p w14:paraId="2EAEB793" w14:textId="77777777" w:rsidR="000B2D01" w:rsidRDefault="00E23A6D" w:rsidP="00863CB4">
      <w:pPr>
        <w:tabs>
          <w:tab w:val="num" w:pos="567"/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д</w:t>
      </w:r>
      <w:r w:rsidR="00B10492" w:rsidRPr="000B2D01">
        <w:rPr>
          <w:rFonts w:ascii="Times New Roman" w:hAnsi="Times New Roman"/>
          <w:sz w:val="26"/>
          <w:szCs w:val="26"/>
        </w:rPr>
        <w:t>емиелинизирующ</w:t>
      </w:r>
      <w:r w:rsidR="00131A90">
        <w:rPr>
          <w:rFonts w:ascii="Times New Roman" w:hAnsi="Times New Roman"/>
          <w:sz w:val="26"/>
          <w:szCs w:val="26"/>
        </w:rPr>
        <w:t xml:space="preserve">ие заболевания нервной системы: </w:t>
      </w:r>
      <w:r w:rsidR="00B10492" w:rsidRPr="000B2D01">
        <w:rPr>
          <w:rFonts w:ascii="Times New Roman" w:hAnsi="Times New Roman"/>
          <w:sz w:val="26"/>
          <w:szCs w:val="26"/>
        </w:rPr>
        <w:t>острый рассеянный энцефаломиели</w:t>
      </w:r>
      <w:r w:rsidR="00131A90">
        <w:rPr>
          <w:rFonts w:ascii="Times New Roman" w:hAnsi="Times New Roman"/>
          <w:sz w:val="26"/>
          <w:szCs w:val="26"/>
        </w:rPr>
        <w:t xml:space="preserve">т, дебют рассеянного склероза, </w:t>
      </w:r>
      <w:r w:rsidR="00B10492" w:rsidRPr="000B2D01">
        <w:rPr>
          <w:rFonts w:ascii="Times New Roman" w:hAnsi="Times New Roman"/>
          <w:sz w:val="26"/>
          <w:szCs w:val="26"/>
        </w:rPr>
        <w:t>обострение</w:t>
      </w:r>
      <w:r w:rsidR="00863CB4">
        <w:rPr>
          <w:rFonts w:ascii="Times New Roman" w:hAnsi="Times New Roman"/>
          <w:sz w:val="26"/>
          <w:szCs w:val="26"/>
        </w:rPr>
        <w:t xml:space="preserve"> </w:t>
      </w:r>
      <w:r w:rsidR="00B10492" w:rsidRPr="000B2D01">
        <w:rPr>
          <w:rFonts w:ascii="Times New Roman" w:hAnsi="Times New Roman"/>
          <w:sz w:val="26"/>
          <w:szCs w:val="26"/>
        </w:rPr>
        <w:t>рассеянного склероза</w:t>
      </w:r>
      <w:r>
        <w:rPr>
          <w:rFonts w:ascii="Times New Roman" w:hAnsi="Times New Roman"/>
          <w:sz w:val="26"/>
          <w:szCs w:val="26"/>
        </w:rPr>
        <w:t>;</w:t>
      </w:r>
    </w:p>
    <w:p w14:paraId="7FC53C3E" w14:textId="77777777" w:rsidR="000B2D01" w:rsidRDefault="00E23A6D" w:rsidP="00863CB4">
      <w:pPr>
        <w:tabs>
          <w:tab w:val="num" w:pos="567"/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э</w:t>
      </w:r>
      <w:r w:rsidR="00B10492" w:rsidRPr="000B2D01">
        <w:rPr>
          <w:rFonts w:ascii="Times New Roman" w:hAnsi="Times New Roman"/>
          <w:sz w:val="26"/>
          <w:szCs w:val="26"/>
        </w:rPr>
        <w:t>пизодические</w:t>
      </w:r>
      <w:r w:rsidR="000B2D01">
        <w:rPr>
          <w:rFonts w:ascii="Times New Roman" w:hAnsi="Times New Roman"/>
          <w:sz w:val="26"/>
          <w:szCs w:val="26"/>
        </w:rPr>
        <w:t xml:space="preserve"> </w:t>
      </w:r>
      <w:r w:rsidR="00B10492" w:rsidRPr="000B2D01">
        <w:rPr>
          <w:rFonts w:ascii="Times New Roman" w:hAnsi="Times New Roman"/>
          <w:sz w:val="26"/>
          <w:szCs w:val="26"/>
        </w:rPr>
        <w:t>пароксизмальные расстройства: дебют приступов с изм</w:t>
      </w:r>
      <w:r w:rsidR="00B10492" w:rsidRPr="000B2D01">
        <w:rPr>
          <w:rFonts w:ascii="Times New Roman" w:hAnsi="Times New Roman"/>
          <w:sz w:val="26"/>
          <w:szCs w:val="26"/>
        </w:rPr>
        <w:t>е</w:t>
      </w:r>
      <w:r w:rsidR="00B10492" w:rsidRPr="000B2D01">
        <w:rPr>
          <w:rFonts w:ascii="Times New Roman" w:hAnsi="Times New Roman"/>
          <w:sz w:val="26"/>
          <w:szCs w:val="26"/>
        </w:rPr>
        <w:t>нением сознания, вторично-генерализованные приступы, резистентная эпилепсия, осложненная мигрень, мигрень неуточненная, синдр</w:t>
      </w:r>
      <w:r>
        <w:rPr>
          <w:rFonts w:ascii="Times New Roman" w:hAnsi="Times New Roman"/>
          <w:sz w:val="26"/>
          <w:szCs w:val="26"/>
        </w:rPr>
        <w:t>ом «гистаминовой» головной боли;</w:t>
      </w:r>
    </w:p>
    <w:p w14:paraId="4CA51F6B" w14:textId="77777777" w:rsidR="000B2D01" w:rsidRDefault="00E23A6D" w:rsidP="00863CB4">
      <w:pPr>
        <w:tabs>
          <w:tab w:val="num" w:pos="567"/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п</w:t>
      </w:r>
      <w:r w:rsidR="00B10492" w:rsidRPr="000B2D01">
        <w:rPr>
          <w:rFonts w:ascii="Times New Roman" w:hAnsi="Times New Roman"/>
          <w:sz w:val="26"/>
          <w:szCs w:val="26"/>
        </w:rPr>
        <w:t>оражение отдельных нервов и корешковых сплетений: невралгия тро</w:t>
      </w:r>
      <w:r w:rsidR="00B10492" w:rsidRPr="000B2D01">
        <w:rPr>
          <w:rFonts w:ascii="Times New Roman" w:hAnsi="Times New Roman"/>
          <w:sz w:val="26"/>
          <w:szCs w:val="26"/>
        </w:rPr>
        <w:t>й</w:t>
      </w:r>
      <w:r w:rsidR="00B10492" w:rsidRPr="000B2D01">
        <w:rPr>
          <w:rFonts w:ascii="Times New Roman" w:hAnsi="Times New Roman"/>
          <w:sz w:val="26"/>
          <w:szCs w:val="26"/>
        </w:rPr>
        <w:t>ничного нерва с выраженным болевым синдромом, острая невропатия лицевого нерва, острые мононевропатии конечностей, острые плексопатии с грубы</w:t>
      </w:r>
      <w:r>
        <w:rPr>
          <w:rFonts w:ascii="Times New Roman" w:hAnsi="Times New Roman"/>
          <w:sz w:val="26"/>
          <w:szCs w:val="26"/>
        </w:rPr>
        <w:t>ми невр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логическими нарушениями;</w:t>
      </w:r>
    </w:p>
    <w:p w14:paraId="75B32050" w14:textId="77777777" w:rsidR="000B2D01" w:rsidRDefault="00E23A6D" w:rsidP="00863CB4">
      <w:pPr>
        <w:tabs>
          <w:tab w:val="num" w:pos="567"/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х</w:t>
      </w:r>
      <w:r w:rsidR="00B10492" w:rsidRPr="000B2D01">
        <w:rPr>
          <w:rFonts w:ascii="Times New Roman" w:hAnsi="Times New Roman"/>
          <w:sz w:val="26"/>
          <w:szCs w:val="26"/>
        </w:rPr>
        <w:t>ронические полиневропатии и другие поражения периферической нер</w:t>
      </w:r>
      <w:r w:rsidR="00B10492" w:rsidRPr="000B2D01">
        <w:rPr>
          <w:rFonts w:ascii="Times New Roman" w:hAnsi="Times New Roman"/>
          <w:sz w:val="26"/>
          <w:szCs w:val="26"/>
        </w:rPr>
        <w:t>в</w:t>
      </w:r>
      <w:r w:rsidR="00B10492" w:rsidRPr="000B2D01">
        <w:rPr>
          <w:rFonts w:ascii="Times New Roman" w:hAnsi="Times New Roman"/>
          <w:sz w:val="26"/>
          <w:szCs w:val="26"/>
        </w:rPr>
        <w:t>ной системы: воспалительные, наследственные</w:t>
      </w:r>
      <w:r>
        <w:rPr>
          <w:rFonts w:ascii="Times New Roman" w:hAnsi="Times New Roman"/>
          <w:sz w:val="26"/>
          <w:szCs w:val="26"/>
        </w:rPr>
        <w:t>;</w:t>
      </w:r>
    </w:p>
    <w:p w14:paraId="73EB9219" w14:textId="77777777" w:rsidR="000B2D01" w:rsidRDefault="00E23A6D" w:rsidP="00863CB4">
      <w:pPr>
        <w:tabs>
          <w:tab w:val="num" w:pos="567"/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б</w:t>
      </w:r>
      <w:r w:rsidR="00B10492" w:rsidRPr="000B2D01">
        <w:rPr>
          <w:rFonts w:ascii="Times New Roman" w:hAnsi="Times New Roman"/>
          <w:sz w:val="26"/>
          <w:szCs w:val="26"/>
        </w:rPr>
        <w:t>олезни нервно-мышечного синапса: неуточне</w:t>
      </w:r>
      <w:r w:rsidR="00131A90">
        <w:rPr>
          <w:rFonts w:ascii="Times New Roman" w:hAnsi="Times New Roman"/>
          <w:sz w:val="26"/>
          <w:szCs w:val="26"/>
        </w:rPr>
        <w:t>н</w:t>
      </w:r>
      <w:r w:rsidR="00B10492" w:rsidRPr="000B2D01">
        <w:rPr>
          <w:rFonts w:ascii="Times New Roman" w:hAnsi="Times New Roman"/>
          <w:sz w:val="26"/>
          <w:szCs w:val="26"/>
        </w:rPr>
        <w:t>ные мышечные дистр</w:t>
      </w:r>
      <w:r w:rsidR="00B10492" w:rsidRPr="000B2D01">
        <w:rPr>
          <w:rFonts w:ascii="Times New Roman" w:hAnsi="Times New Roman"/>
          <w:sz w:val="26"/>
          <w:szCs w:val="26"/>
        </w:rPr>
        <w:t>о</w:t>
      </w:r>
      <w:r w:rsidR="00B10492" w:rsidRPr="000B2D01">
        <w:rPr>
          <w:rFonts w:ascii="Times New Roman" w:hAnsi="Times New Roman"/>
          <w:sz w:val="26"/>
          <w:szCs w:val="26"/>
        </w:rPr>
        <w:t>фии, миотонические расстройства; миастени</w:t>
      </w:r>
      <w:r w:rsidR="000B2D01" w:rsidRPr="000B2D01">
        <w:rPr>
          <w:rFonts w:ascii="Times New Roman" w:hAnsi="Times New Roman"/>
          <w:sz w:val="26"/>
          <w:szCs w:val="26"/>
        </w:rPr>
        <w:t xml:space="preserve">я (дебют, прогрессирование, </w:t>
      </w:r>
      <w:r w:rsidR="00B10492" w:rsidRPr="000B2D01">
        <w:rPr>
          <w:rFonts w:ascii="Times New Roman" w:hAnsi="Times New Roman"/>
          <w:sz w:val="26"/>
          <w:szCs w:val="26"/>
        </w:rPr>
        <w:t>исключ</w:t>
      </w:r>
      <w:r w:rsidR="00B10492" w:rsidRPr="000B2D01">
        <w:rPr>
          <w:rFonts w:ascii="Times New Roman" w:hAnsi="Times New Roman"/>
          <w:sz w:val="26"/>
          <w:szCs w:val="26"/>
        </w:rPr>
        <w:t>е</w:t>
      </w:r>
      <w:r w:rsidR="00B10492" w:rsidRPr="000B2D01">
        <w:rPr>
          <w:rFonts w:ascii="Times New Roman" w:hAnsi="Times New Roman"/>
          <w:sz w:val="26"/>
          <w:szCs w:val="26"/>
        </w:rPr>
        <w:t>ние стабильное течение), при необходимости проведения плазмофереза, при н</w:t>
      </w:r>
      <w:r>
        <w:rPr>
          <w:rFonts w:ascii="Times New Roman" w:hAnsi="Times New Roman"/>
          <w:sz w:val="26"/>
          <w:szCs w:val="26"/>
        </w:rPr>
        <w:t>азн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чении специфической терапии;</w:t>
      </w:r>
    </w:p>
    <w:p w14:paraId="2F50BECC" w14:textId="77777777" w:rsidR="000B2D01" w:rsidRDefault="00E23A6D" w:rsidP="00863CB4">
      <w:pPr>
        <w:tabs>
          <w:tab w:val="num" w:pos="567"/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д</w:t>
      </w:r>
      <w:r w:rsidR="00B10492" w:rsidRPr="000B2D01">
        <w:rPr>
          <w:rFonts w:ascii="Times New Roman" w:hAnsi="Times New Roman"/>
          <w:sz w:val="26"/>
          <w:szCs w:val="26"/>
        </w:rPr>
        <w:t>ругие нарушения н</w:t>
      </w:r>
      <w:r w:rsidR="000B2D01" w:rsidRPr="000B2D01">
        <w:rPr>
          <w:rFonts w:ascii="Times New Roman" w:hAnsi="Times New Roman"/>
          <w:sz w:val="26"/>
          <w:szCs w:val="26"/>
        </w:rPr>
        <w:t xml:space="preserve">ервной системы: сирингомиелия, </w:t>
      </w:r>
      <w:r w:rsidR="00B10492" w:rsidRPr="000B2D01">
        <w:rPr>
          <w:rFonts w:ascii="Times New Roman" w:hAnsi="Times New Roman"/>
          <w:sz w:val="26"/>
          <w:szCs w:val="26"/>
        </w:rPr>
        <w:t>прогрессирующее течение, постгипоксическая энцефалопатия с выраженным неврологическим деф</w:t>
      </w:r>
      <w:r w:rsidR="00B10492" w:rsidRPr="000B2D01">
        <w:rPr>
          <w:rFonts w:ascii="Times New Roman" w:hAnsi="Times New Roman"/>
          <w:sz w:val="26"/>
          <w:szCs w:val="26"/>
        </w:rPr>
        <w:t>и</w:t>
      </w:r>
      <w:r w:rsidR="00B10492" w:rsidRPr="000B2D01">
        <w:rPr>
          <w:rFonts w:ascii="Times New Roman" w:hAnsi="Times New Roman"/>
          <w:sz w:val="26"/>
          <w:szCs w:val="26"/>
        </w:rPr>
        <w:t>цитом, токсическая энцефалопатия с грубым неврологическим дефицитом, сосуд</w:t>
      </w:r>
      <w:r w:rsidR="00B10492" w:rsidRPr="000B2D01">
        <w:rPr>
          <w:rFonts w:ascii="Times New Roman" w:hAnsi="Times New Roman"/>
          <w:sz w:val="26"/>
          <w:szCs w:val="26"/>
        </w:rPr>
        <w:t>и</w:t>
      </w:r>
      <w:r w:rsidR="00B10492" w:rsidRPr="000B2D01">
        <w:rPr>
          <w:rFonts w:ascii="Times New Roman" w:hAnsi="Times New Roman"/>
          <w:sz w:val="26"/>
          <w:szCs w:val="26"/>
        </w:rPr>
        <w:t>стые миелопатии с наличием выраженн</w:t>
      </w:r>
      <w:r>
        <w:rPr>
          <w:rFonts w:ascii="Times New Roman" w:hAnsi="Times New Roman"/>
          <w:sz w:val="26"/>
          <w:szCs w:val="26"/>
        </w:rPr>
        <w:t>ой неврологической симптоматики;</w:t>
      </w:r>
    </w:p>
    <w:p w14:paraId="47B4595F" w14:textId="77777777" w:rsidR="000B2D01" w:rsidRDefault="00E23A6D" w:rsidP="00863CB4">
      <w:pPr>
        <w:tabs>
          <w:tab w:val="num" w:pos="567"/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п</w:t>
      </w:r>
      <w:r w:rsidR="00B10492" w:rsidRPr="000B2D01">
        <w:rPr>
          <w:rFonts w:ascii="Times New Roman" w:hAnsi="Times New Roman"/>
          <w:sz w:val="26"/>
          <w:szCs w:val="26"/>
        </w:rPr>
        <w:t>еренесённый инсульт в анамнезе, с грубой неврологической симптомат</w:t>
      </w:r>
      <w:r w:rsidR="00B10492" w:rsidRPr="000B2D01">
        <w:rPr>
          <w:rFonts w:ascii="Times New Roman" w:hAnsi="Times New Roman"/>
          <w:sz w:val="26"/>
          <w:szCs w:val="26"/>
        </w:rPr>
        <w:t>и</w:t>
      </w:r>
      <w:r w:rsidR="00B10492" w:rsidRPr="000B2D01">
        <w:rPr>
          <w:rFonts w:ascii="Times New Roman" w:hAnsi="Times New Roman"/>
          <w:sz w:val="26"/>
          <w:szCs w:val="26"/>
        </w:rPr>
        <w:t>кой, требующей проведения ботулинотерапии (при наличии показаний) или при неэффективном предшествующем амбулаторном или стациона</w:t>
      </w:r>
      <w:r>
        <w:rPr>
          <w:rFonts w:ascii="Times New Roman" w:hAnsi="Times New Roman"/>
          <w:sz w:val="26"/>
          <w:szCs w:val="26"/>
        </w:rPr>
        <w:t>рном лечении в 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чение 1 месяца;</w:t>
      </w:r>
    </w:p>
    <w:p w14:paraId="6CD5735E" w14:textId="77777777" w:rsidR="00B10492" w:rsidRPr="000B2D01" w:rsidRDefault="00E23A6D" w:rsidP="00863CB4">
      <w:pPr>
        <w:tabs>
          <w:tab w:val="num" w:pos="567"/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в</w:t>
      </w:r>
      <w:r w:rsidR="00B10492" w:rsidRPr="000B2D01">
        <w:rPr>
          <w:rFonts w:ascii="Times New Roman" w:hAnsi="Times New Roman"/>
          <w:sz w:val="26"/>
          <w:szCs w:val="26"/>
        </w:rPr>
        <w:t>ертеброневрологические синдромы:</w:t>
      </w:r>
      <w:r w:rsidR="000B2D01" w:rsidRPr="000B2D01">
        <w:rPr>
          <w:rFonts w:ascii="Times New Roman" w:hAnsi="Times New Roman"/>
          <w:sz w:val="26"/>
          <w:szCs w:val="26"/>
        </w:rPr>
        <w:t xml:space="preserve"> осложненные миелопатии, радик</w:t>
      </w:r>
      <w:r w:rsidR="000B2D01" w:rsidRPr="000B2D01">
        <w:rPr>
          <w:rFonts w:ascii="Times New Roman" w:hAnsi="Times New Roman"/>
          <w:sz w:val="26"/>
          <w:szCs w:val="26"/>
        </w:rPr>
        <w:t>у</w:t>
      </w:r>
      <w:r w:rsidR="000B2D01" w:rsidRPr="000B2D01">
        <w:rPr>
          <w:rFonts w:ascii="Times New Roman" w:hAnsi="Times New Roman"/>
          <w:sz w:val="26"/>
          <w:szCs w:val="26"/>
        </w:rPr>
        <w:t xml:space="preserve">лопатии </w:t>
      </w:r>
      <w:r w:rsidR="00B10492" w:rsidRPr="000B2D01">
        <w:rPr>
          <w:rFonts w:ascii="Times New Roman" w:hAnsi="Times New Roman"/>
          <w:sz w:val="26"/>
          <w:szCs w:val="26"/>
        </w:rPr>
        <w:t>шейного и поясничного уровней в стадии затянувшегося обострения</w:t>
      </w:r>
      <w:r w:rsidR="000B2D01" w:rsidRPr="000B2D01">
        <w:rPr>
          <w:rFonts w:ascii="Times New Roman" w:hAnsi="Times New Roman"/>
          <w:sz w:val="26"/>
          <w:szCs w:val="26"/>
        </w:rPr>
        <w:t xml:space="preserve">, </w:t>
      </w:r>
      <w:r w:rsidR="00B10492" w:rsidRPr="000B2D01">
        <w:rPr>
          <w:rFonts w:ascii="Times New Roman" w:hAnsi="Times New Roman"/>
          <w:sz w:val="26"/>
          <w:szCs w:val="26"/>
        </w:rPr>
        <w:t>а также при неэффективном предшествующем амбулаторном или стациона</w:t>
      </w:r>
      <w:r>
        <w:rPr>
          <w:rFonts w:ascii="Times New Roman" w:hAnsi="Times New Roman"/>
          <w:sz w:val="26"/>
          <w:szCs w:val="26"/>
        </w:rPr>
        <w:t>рном 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чении в течение 1 месяца;</w:t>
      </w:r>
    </w:p>
    <w:p w14:paraId="53B7BF87" w14:textId="77777777" w:rsidR="00022A22" w:rsidRPr="00E23A6D" w:rsidRDefault="00022A22" w:rsidP="00E23A6D">
      <w:p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23A6D">
        <w:rPr>
          <w:rFonts w:ascii="Times New Roman" w:hAnsi="Times New Roman"/>
          <w:sz w:val="26"/>
          <w:szCs w:val="26"/>
          <w:u w:val="single"/>
        </w:rPr>
        <w:t>в пульмонологическое отделение:</w:t>
      </w:r>
    </w:p>
    <w:p w14:paraId="4B3B8AEA" w14:textId="77777777" w:rsidR="00022A22" w:rsidRPr="00C371CC" w:rsidRDefault="00022A22" w:rsidP="00863CB4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371CC">
        <w:rPr>
          <w:rFonts w:ascii="Times New Roman" w:hAnsi="Times New Roman"/>
          <w:sz w:val="26"/>
          <w:szCs w:val="26"/>
        </w:rPr>
        <w:lastRenderedPageBreak/>
        <w:t>1</w:t>
      </w:r>
      <w:r w:rsidR="00E23A6D">
        <w:rPr>
          <w:rFonts w:ascii="Times New Roman" w:hAnsi="Times New Roman"/>
          <w:sz w:val="26"/>
          <w:szCs w:val="26"/>
        </w:rPr>
        <w:t>) х</w:t>
      </w:r>
      <w:r w:rsidRPr="00C371CC">
        <w:rPr>
          <w:rFonts w:ascii="Times New Roman" w:hAnsi="Times New Roman"/>
          <w:sz w:val="26"/>
          <w:szCs w:val="26"/>
        </w:rPr>
        <w:t>роническая обструктивная болезнь легких, при затяжном обострении, в случае безуспешного амбулаторного или стационар</w:t>
      </w:r>
      <w:r w:rsidR="00E23A6D">
        <w:rPr>
          <w:rFonts w:ascii="Times New Roman" w:hAnsi="Times New Roman"/>
          <w:sz w:val="26"/>
          <w:szCs w:val="26"/>
        </w:rPr>
        <w:t>ного лечения в течение 1 мес</w:t>
      </w:r>
      <w:r w:rsidR="00E23A6D">
        <w:rPr>
          <w:rFonts w:ascii="Times New Roman" w:hAnsi="Times New Roman"/>
          <w:sz w:val="26"/>
          <w:szCs w:val="26"/>
        </w:rPr>
        <w:t>я</w:t>
      </w:r>
      <w:r w:rsidR="00E23A6D">
        <w:rPr>
          <w:rFonts w:ascii="Times New Roman" w:hAnsi="Times New Roman"/>
          <w:sz w:val="26"/>
          <w:szCs w:val="26"/>
        </w:rPr>
        <w:t>ца;</w:t>
      </w:r>
    </w:p>
    <w:p w14:paraId="464D09ED" w14:textId="77777777" w:rsidR="00022A22" w:rsidRPr="00C371CC" w:rsidRDefault="00E23A6D" w:rsidP="00863CB4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б</w:t>
      </w:r>
      <w:r w:rsidR="00022A22" w:rsidRPr="00C371CC">
        <w:rPr>
          <w:rFonts w:ascii="Times New Roman" w:hAnsi="Times New Roman"/>
          <w:sz w:val="26"/>
          <w:szCs w:val="26"/>
        </w:rPr>
        <w:t>ронхоэктатическая бо</w:t>
      </w:r>
      <w:r w:rsidR="00131A90">
        <w:rPr>
          <w:rFonts w:ascii="Times New Roman" w:hAnsi="Times New Roman"/>
          <w:sz w:val="26"/>
          <w:szCs w:val="26"/>
        </w:rPr>
        <w:t>лезнь</w:t>
      </w:r>
      <w:r w:rsidR="00022A22" w:rsidRPr="00C371CC">
        <w:rPr>
          <w:rFonts w:ascii="Times New Roman" w:hAnsi="Times New Roman"/>
          <w:sz w:val="26"/>
          <w:szCs w:val="26"/>
        </w:rPr>
        <w:t>, первичная постановка диагноза, обострение, в случае безуспешного амбулаторного или стационар</w:t>
      </w:r>
      <w:r>
        <w:rPr>
          <w:rFonts w:ascii="Times New Roman" w:hAnsi="Times New Roman"/>
          <w:sz w:val="26"/>
          <w:szCs w:val="26"/>
        </w:rPr>
        <w:t>ного лечения в течение 1 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сяца;</w:t>
      </w:r>
    </w:p>
    <w:p w14:paraId="1482978D" w14:textId="77777777" w:rsidR="00022A22" w:rsidRPr="00C371CC" w:rsidRDefault="00E23A6D" w:rsidP="00863CB4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б</w:t>
      </w:r>
      <w:r w:rsidR="00022A22" w:rsidRPr="00C371CC">
        <w:rPr>
          <w:rFonts w:ascii="Times New Roman" w:hAnsi="Times New Roman"/>
          <w:sz w:val="26"/>
          <w:szCs w:val="26"/>
        </w:rPr>
        <w:t>ронхиальная ас</w:t>
      </w:r>
      <w:r w:rsidR="00131A90">
        <w:rPr>
          <w:rFonts w:ascii="Times New Roman" w:hAnsi="Times New Roman"/>
          <w:sz w:val="26"/>
          <w:szCs w:val="26"/>
        </w:rPr>
        <w:t xml:space="preserve">тма, </w:t>
      </w:r>
      <w:r w:rsidR="00022A22" w:rsidRPr="00C371CC">
        <w:rPr>
          <w:rFonts w:ascii="Times New Roman" w:hAnsi="Times New Roman"/>
          <w:sz w:val="26"/>
          <w:szCs w:val="26"/>
        </w:rPr>
        <w:t>постановка первичного диагноза, при затяжном обострении, в случае безуспешного амбулаторного или стационарног</w:t>
      </w:r>
      <w:r>
        <w:rPr>
          <w:rFonts w:ascii="Times New Roman" w:hAnsi="Times New Roman"/>
          <w:sz w:val="26"/>
          <w:szCs w:val="26"/>
        </w:rPr>
        <w:t>о лечения в течение 1 месяца;</w:t>
      </w:r>
    </w:p>
    <w:p w14:paraId="70FCB684" w14:textId="77777777" w:rsidR="00022A22" w:rsidRPr="00C371CC" w:rsidRDefault="00E23A6D" w:rsidP="00863CB4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д</w:t>
      </w:r>
      <w:r w:rsidR="00022A22" w:rsidRPr="00C371CC">
        <w:rPr>
          <w:rFonts w:ascii="Times New Roman" w:hAnsi="Times New Roman"/>
          <w:sz w:val="26"/>
          <w:szCs w:val="26"/>
        </w:rPr>
        <w:t>иссеминированный процесс в легких, интерстициальный легочный фи</w:t>
      </w:r>
      <w:r w:rsidR="00022A22" w:rsidRPr="00C371CC">
        <w:rPr>
          <w:rFonts w:ascii="Times New Roman" w:hAnsi="Times New Roman"/>
          <w:sz w:val="26"/>
          <w:szCs w:val="26"/>
        </w:rPr>
        <w:t>б</w:t>
      </w:r>
      <w:r w:rsidR="00022A22" w:rsidRPr="00C371CC">
        <w:rPr>
          <w:rFonts w:ascii="Times New Roman" w:hAnsi="Times New Roman"/>
          <w:sz w:val="26"/>
          <w:szCs w:val="26"/>
        </w:rPr>
        <w:t>роз не уточненной этиологии</w:t>
      </w:r>
      <w:r w:rsidR="00131A9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постановка первичного диагноза;</w:t>
      </w:r>
    </w:p>
    <w:p w14:paraId="29F2CBEF" w14:textId="77777777" w:rsidR="00022A22" w:rsidRPr="00C371CC" w:rsidRDefault="00E23A6D" w:rsidP="00863CB4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п</w:t>
      </w:r>
      <w:r w:rsidR="00022A22" w:rsidRPr="00C371CC">
        <w:rPr>
          <w:rFonts w:ascii="Times New Roman" w:hAnsi="Times New Roman"/>
          <w:sz w:val="26"/>
          <w:szCs w:val="26"/>
        </w:rPr>
        <w:t xml:space="preserve">оликистозная гипоплазия - дифференциальный </w:t>
      </w:r>
      <w:r>
        <w:rPr>
          <w:rFonts w:ascii="Times New Roman" w:hAnsi="Times New Roman"/>
          <w:sz w:val="26"/>
          <w:szCs w:val="26"/>
        </w:rPr>
        <w:t>диагноз, обострение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болевания;</w:t>
      </w:r>
    </w:p>
    <w:p w14:paraId="62864B8A" w14:textId="77777777" w:rsidR="00022A22" w:rsidRDefault="00022A22" w:rsidP="00863CB4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371CC">
        <w:rPr>
          <w:rFonts w:ascii="Times New Roman" w:hAnsi="Times New Roman"/>
          <w:sz w:val="26"/>
          <w:szCs w:val="26"/>
        </w:rPr>
        <w:t>6</w:t>
      </w:r>
      <w:r w:rsidR="00E23A6D">
        <w:rPr>
          <w:rFonts w:ascii="Times New Roman" w:hAnsi="Times New Roman"/>
          <w:sz w:val="26"/>
          <w:szCs w:val="26"/>
        </w:rPr>
        <w:t>) с</w:t>
      </w:r>
      <w:r w:rsidRPr="00C371CC">
        <w:rPr>
          <w:rFonts w:ascii="Times New Roman" w:hAnsi="Times New Roman"/>
          <w:sz w:val="26"/>
          <w:szCs w:val="26"/>
        </w:rPr>
        <w:t>аркоидоз органов дыхания - дифференциальный диагноз,</w:t>
      </w:r>
      <w:r>
        <w:rPr>
          <w:rFonts w:ascii="Times New Roman" w:hAnsi="Times New Roman"/>
          <w:sz w:val="26"/>
          <w:szCs w:val="26"/>
        </w:rPr>
        <w:t xml:space="preserve"> первичная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становка диагноза,</w:t>
      </w:r>
      <w:r w:rsidR="00E23A6D">
        <w:rPr>
          <w:rFonts w:ascii="Times New Roman" w:hAnsi="Times New Roman"/>
          <w:sz w:val="26"/>
          <w:szCs w:val="26"/>
        </w:rPr>
        <w:t xml:space="preserve"> прогрессирование заболевания;</w:t>
      </w:r>
    </w:p>
    <w:p w14:paraId="550CE46B" w14:textId="77777777" w:rsidR="0081386F" w:rsidRPr="00E23A6D" w:rsidRDefault="0081386F" w:rsidP="00E23A6D">
      <w:p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23A6D">
        <w:rPr>
          <w:rFonts w:ascii="Times New Roman" w:hAnsi="Times New Roman"/>
          <w:sz w:val="26"/>
          <w:szCs w:val="26"/>
          <w:u w:val="single"/>
        </w:rPr>
        <w:t>в гематологическое отделение</w:t>
      </w:r>
      <w:r w:rsidRPr="00E23A6D">
        <w:rPr>
          <w:rFonts w:ascii="Times New Roman" w:hAnsi="Times New Roman"/>
          <w:sz w:val="26"/>
          <w:szCs w:val="26"/>
        </w:rPr>
        <w:t>:</w:t>
      </w:r>
    </w:p>
    <w:p w14:paraId="6AA3BD4D" w14:textId="77777777" w:rsidR="0081386F" w:rsidRPr="00C371CC" w:rsidRDefault="0081386F" w:rsidP="00863C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371CC">
        <w:rPr>
          <w:rFonts w:ascii="Times New Roman" w:hAnsi="Times New Roman"/>
          <w:sz w:val="26"/>
          <w:szCs w:val="26"/>
        </w:rPr>
        <w:t>1</w:t>
      </w:r>
      <w:r w:rsidR="00E23A6D">
        <w:rPr>
          <w:rFonts w:ascii="Times New Roman" w:hAnsi="Times New Roman"/>
          <w:sz w:val="26"/>
          <w:szCs w:val="26"/>
        </w:rPr>
        <w:t>) о</w:t>
      </w:r>
      <w:r w:rsidRPr="00C371CC">
        <w:rPr>
          <w:rFonts w:ascii="Times New Roman" w:hAnsi="Times New Roman"/>
          <w:sz w:val="26"/>
          <w:szCs w:val="26"/>
        </w:rPr>
        <w:t xml:space="preserve">стрый лейкоз (курс </w:t>
      </w:r>
      <w:r w:rsidR="00E23A6D">
        <w:rPr>
          <w:rFonts w:ascii="Times New Roman" w:hAnsi="Times New Roman"/>
          <w:sz w:val="26"/>
          <w:szCs w:val="26"/>
        </w:rPr>
        <w:t>противоопухолевой химиотерапии);</w:t>
      </w:r>
    </w:p>
    <w:p w14:paraId="26A22A69" w14:textId="77777777" w:rsidR="0081386F" w:rsidRPr="00C371CC" w:rsidRDefault="00E23A6D" w:rsidP="00E23A6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х</w:t>
      </w:r>
      <w:r w:rsidR="0081386F" w:rsidRPr="00C371CC">
        <w:rPr>
          <w:rFonts w:ascii="Times New Roman" w:hAnsi="Times New Roman"/>
          <w:sz w:val="26"/>
          <w:szCs w:val="26"/>
        </w:rPr>
        <w:t>ронический лимфолейкоз,-  в пери</w:t>
      </w:r>
      <w:r>
        <w:rPr>
          <w:rFonts w:ascii="Times New Roman" w:hAnsi="Times New Roman"/>
          <w:sz w:val="26"/>
          <w:szCs w:val="26"/>
        </w:rPr>
        <w:t>од прогрессирования заболевания;</w:t>
      </w:r>
    </w:p>
    <w:p w14:paraId="3641C627" w14:textId="77777777" w:rsidR="0081386F" w:rsidRPr="00C371CC" w:rsidRDefault="0081386F" w:rsidP="00863C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371CC">
        <w:rPr>
          <w:rFonts w:ascii="Times New Roman" w:hAnsi="Times New Roman"/>
          <w:sz w:val="26"/>
          <w:szCs w:val="26"/>
        </w:rPr>
        <w:t>3</w:t>
      </w:r>
      <w:r w:rsidR="00E23A6D">
        <w:rPr>
          <w:rFonts w:ascii="Times New Roman" w:hAnsi="Times New Roman"/>
          <w:sz w:val="26"/>
          <w:szCs w:val="26"/>
        </w:rPr>
        <w:t>) э</w:t>
      </w:r>
      <w:r w:rsidRPr="00C371CC">
        <w:rPr>
          <w:rFonts w:ascii="Times New Roman" w:hAnsi="Times New Roman"/>
          <w:sz w:val="26"/>
          <w:szCs w:val="26"/>
        </w:rPr>
        <w:t>ритремия, сублейкемический миелоз, в с</w:t>
      </w:r>
      <w:r>
        <w:rPr>
          <w:rFonts w:ascii="Times New Roman" w:hAnsi="Times New Roman"/>
          <w:sz w:val="26"/>
          <w:szCs w:val="26"/>
        </w:rPr>
        <w:t xml:space="preserve">тадии прогрессии заболевания, </w:t>
      </w:r>
      <w:r w:rsidRPr="00C371CC">
        <w:rPr>
          <w:rFonts w:ascii="Times New Roman" w:hAnsi="Times New Roman"/>
          <w:sz w:val="26"/>
          <w:szCs w:val="26"/>
        </w:rPr>
        <w:t>при неэфф</w:t>
      </w:r>
      <w:r w:rsidR="00E23A6D">
        <w:rPr>
          <w:rFonts w:ascii="Times New Roman" w:hAnsi="Times New Roman"/>
          <w:sz w:val="26"/>
          <w:szCs w:val="26"/>
        </w:rPr>
        <w:t>ективности амбулаторной терапии;</w:t>
      </w:r>
    </w:p>
    <w:p w14:paraId="145B8F00" w14:textId="77777777" w:rsidR="0081386F" w:rsidRPr="00C371CC" w:rsidRDefault="00E23A6D" w:rsidP="00863C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эксфузии крови;</w:t>
      </w:r>
    </w:p>
    <w:p w14:paraId="1789BBC2" w14:textId="77777777" w:rsidR="0081386F" w:rsidRPr="00C371CC" w:rsidRDefault="00E23A6D" w:rsidP="00863C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диагностическая трепанобиопсия;</w:t>
      </w:r>
    </w:p>
    <w:p w14:paraId="19F4C344" w14:textId="77777777" w:rsidR="0081386F" w:rsidRPr="00C371CC" w:rsidRDefault="00E23A6D" w:rsidP="00863C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л</w:t>
      </w:r>
      <w:r w:rsidR="0081386F" w:rsidRPr="00C371CC">
        <w:rPr>
          <w:rFonts w:ascii="Times New Roman" w:hAnsi="Times New Roman"/>
          <w:sz w:val="26"/>
          <w:szCs w:val="26"/>
        </w:rPr>
        <w:t>имфома Ход</w:t>
      </w:r>
      <w:r>
        <w:rPr>
          <w:rFonts w:ascii="Times New Roman" w:hAnsi="Times New Roman"/>
          <w:sz w:val="26"/>
          <w:szCs w:val="26"/>
        </w:rPr>
        <w:t>жкина, лимфомы верифицированные;</w:t>
      </w:r>
    </w:p>
    <w:p w14:paraId="5DF3CD9C" w14:textId="77777777" w:rsidR="0081386F" w:rsidRPr="00C371CC" w:rsidRDefault="00E23A6D" w:rsidP="00863C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м</w:t>
      </w:r>
      <w:r w:rsidR="0081386F" w:rsidRPr="00C371CC">
        <w:rPr>
          <w:rFonts w:ascii="Times New Roman" w:hAnsi="Times New Roman"/>
          <w:sz w:val="26"/>
          <w:szCs w:val="26"/>
        </w:rPr>
        <w:t>ножественная миелома при непереносимости терапии велкейдом</w:t>
      </w:r>
      <w:r>
        <w:rPr>
          <w:rFonts w:ascii="Times New Roman" w:hAnsi="Times New Roman"/>
          <w:sz w:val="26"/>
          <w:szCs w:val="26"/>
        </w:rPr>
        <w:t>;</w:t>
      </w:r>
    </w:p>
    <w:p w14:paraId="6D23C591" w14:textId="77777777" w:rsidR="0081386F" w:rsidRPr="00C371CC" w:rsidRDefault="00E23A6D" w:rsidP="00863C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гемолитические анемии;</w:t>
      </w:r>
    </w:p>
    <w:p w14:paraId="105F3B19" w14:textId="77777777" w:rsidR="0081386F" w:rsidRPr="00C371CC" w:rsidRDefault="00E23A6D" w:rsidP="00863C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апластические анемии;</w:t>
      </w:r>
    </w:p>
    <w:p w14:paraId="306AE575" w14:textId="77777777" w:rsidR="0081386F" w:rsidRDefault="00E23A6D" w:rsidP="00863C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н</w:t>
      </w:r>
      <w:r w:rsidR="0081386F" w:rsidRPr="00C371CC">
        <w:rPr>
          <w:rFonts w:ascii="Times New Roman" w:hAnsi="Times New Roman"/>
          <w:sz w:val="26"/>
          <w:szCs w:val="26"/>
        </w:rPr>
        <w:t>еуточненные двух - трёх ростковые цитопении на ди</w:t>
      </w:r>
      <w:r w:rsidR="0081386F">
        <w:rPr>
          <w:rFonts w:ascii="Times New Roman" w:hAnsi="Times New Roman"/>
          <w:sz w:val="26"/>
          <w:szCs w:val="26"/>
        </w:rPr>
        <w:t>агности</w:t>
      </w:r>
      <w:r>
        <w:rPr>
          <w:rFonts w:ascii="Times New Roman" w:hAnsi="Times New Roman"/>
          <w:sz w:val="26"/>
          <w:szCs w:val="26"/>
        </w:rPr>
        <w:t>ческое 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обследованние и лечение;</w:t>
      </w:r>
    </w:p>
    <w:p w14:paraId="0FF175E6" w14:textId="77777777" w:rsidR="0081386F" w:rsidRPr="00E23A6D" w:rsidRDefault="0081386F" w:rsidP="00E23A6D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E23A6D">
        <w:rPr>
          <w:rFonts w:ascii="Times New Roman" w:hAnsi="Times New Roman"/>
          <w:sz w:val="26"/>
          <w:szCs w:val="26"/>
          <w:u w:val="single"/>
        </w:rPr>
        <w:t>показания для госпитализации в детский онкогематологический блок гем</w:t>
      </w:r>
      <w:r w:rsidRPr="00E23A6D">
        <w:rPr>
          <w:rFonts w:ascii="Times New Roman" w:hAnsi="Times New Roman"/>
          <w:sz w:val="26"/>
          <w:szCs w:val="26"/>
          <w:u w:val="single"/>
        </w:rPr>
        <w:t>а</w:t>
      </w:r>
      <w:r w:rsidRPr="00E23A6D">
        <w:rPr>
          <w:rFonts w:ascii="Times New Roman" w:hAnsi="Times New Roman"/>
          <w:sz w:val="26"/>
          <w:szCs w:val="26"/>
          <w:u w:val="single"/>
        </w:rPr>
        <w:t>тологическ</w:t>
      </w:r>
      <w:r w:rsidR="00131A90" w:rsidRPr="00E23A6D">
        <w:rPr>
          <w:rFonts w:ascii="Times New Roman" w:hAnsi="Times New Roman"/>
          <w:sz w:val="26"/>
          <w:szCs w:val="26"/>
          <w:u w:val="single"/>
        </w:rPr>
        <w:t>ого отделения</w:t>
      </w:r>
      <w:r w:rsidRPr="00E23A6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E23A6D">
        <w:rPr>
          <w:rFonts w:ascii="Times New Roman" w:hAnsi="Times New Roman"/>
          <w:sz w:val="26"/>
          <w:szCs w:val="26"/>
        </w:rPr>
        <w:t>(госпитализируются дети от 0 до 18 лет)</w:t>
      </w:r>
      <w:r w:rsidR="00EC0CF9">
        <w:rPr>
          <w:rFonts w:ascii="Times New Roman" w:hAnsi="Times New Roman"/>
          <w:sz w:val="26"/>
          <w:szCs w:val="26"/>
        </w:rPr>
        <w:t>:</w:t>
      </w:r>
      <w:r w:rsidRPr="00E23A6D">
        <w:rPr>
          <w:rFonts w:ascii="Times New Roman" w:hAnsi="Times New Roman"/>
          <w:sz w:val="26"/>
          <w:szCs w:val="26"/>
        </w:rPr>
        <w:t xml:space="preserve">   </w:t>
      </w:r>
    </w:p>
    <w:p w14:paraId="3D44BB77" w14:textId="77777777" w:rsidR="0081386F" w:rsidRPr="00EC0CF9" w:rsidRDefault="00EC0CF9" w:rsidP="0063182F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1386F" w:rsidRPr="00EC0CF9">
        <w:rPr>
          <w:rFonts w:ascii="Times New Roman" w:hAnsi="Times New Roman"/>
          <w:sz w:val="26"/>
          <w:szCs w:val="26"/>
        </w:rPr>
        <w:t>стрые лейкозы (л</w:t>
      </w:r>
      <w:r w:rsidRPr="00EC0CF9">
        <w:rPr>
          <w:rFonts w:ascii="Times New Roman" w:hAnsi="Times New Roman"/>
          <w:sz w:val="26"/>
          <w:szCs w:val="26"/>
        </w:rPr>
        <w:t>имфобластные и нелимфобластные);</w:t>
      </w:r>
    </w:p>
    <w:p w14:paraId="10D8A5F1" w14:textId="77777777" w:rsidR="0081386F" w:rsidRPr="00AB3C34" w:rsidRDefault="00EC0CF9" w:rsidP="0063182F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="0081386F" w:rsidRPr="00AB3C34">
        <w:rPr>
          <w:rFonts w:ascii="Times New Roman" w:hAnsi="Times New Roman"/>
          <w:sz w:val="26"/>
          <w:szCs w:val="26"/>
        </w:rPr>
        <w:t>ронические лейкозы на этапе первичной ди</w:t>
      </w:r>
      <w:r>
        <w:rPr>
          <w:rFonts w:ascii="Times New Roman" w:hAnsi="Times New Roman"/>
          <w:sz w:val="26"/>
          <w:szCs w:val="26"/>
        </w:rPr>
        <w:t>агностики и при подборе 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рапии;</w:t>
      </w:r>
    </w:p>
    <w:p w14:paraId="6262BCA1" w14:textId="77777777" w:rsidR="0081386F" w:rsidRPr="00AB3C34" w:rsidRDefault="00EC0CF9" w:rsidP="0063182F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гистиоцитозы;</w:t>
      </w:r>
    </w:p>
    <w:p w14:paraId="00EB6188" w14:textId="77777777" w:rsidR="0081386F" w:rsidRPr="00AB3C34" w:rsidRDefault="00EC0CF9" w:rsidP="0063182F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81386F" w:rsidRPr="00AB3C34">
        <w:rPr>
          <w:rFonts w:ascii="Times New Roman" w:hAnsi="Times New Roman"/>
          <w:sz w:val="26"/>
          <w:szCs w:val="26"/>
        </w:rPr>
        <w:t>пластические анемии на этапе ди</w:t>
      </w:r>
      <w:r>
        <w:rPr>
          <w:rFonts w:ascii="Times New Roman" w:hAnsi="Times New Roman"/>
          <w:sz w:val="26"/>
          <w:szCs w:val="26"/>
        </w:rPr>
        <w:t>агностики и интенсивной терапии;</w:t>
      </w:r>
    </w:p>
    <w:p w14:paraId="6109473E" w14:textId="77777777" w:rsidR="0081386F" w:rsidRPr="00AB3C34" w:rsidRDefault="00EC0CF9" w:rsidP="0063182F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81386F" w:rsidRPr="00AB3C34">
        <w:rPr>
          <w:rFonts w:ascii="Times New Roman" w:hAnsi="Times New Roman"/>
          <w:sz w:val="26"/>
          <w:szCs w:val="26"/>
        </w:rPr>
        <w:t>еп</w:t>
      </w:r>
      <w:r>
        <w:rPr>
          <w:rFonts w:ascii="Times New Roman" w:hAnsi="Times New Roman"/>
          <w:sz w:val="26"/>
          <w:szCs w:val="26"/>
        </w:rPr>
        <w:t>рессии кроветворения;</w:t>
      </w:r>
    </w:p>
    <w:p w14:paraId="3BFEEF24" w14:textId="77777777" w:rsidR="0081386F" w:rsidRPr="00AB3C34" w:rsidRDefault="00EC0CF9" w:rsidP="0063182F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миелодиспластические синдромы;</w:t>
      </w:r>
    </w:p>
    <w:p w14:paraId="3E29004F" w14:textId="77777777" w:rsidR="0081386F" w:rsidRPr="00AB3C34" w:rsidRDefault="00EC0CF9" w:rsidP="0063182F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="0081386F" w:rsidRPr="00AB3C34">
        <w:rPr>
          <w:rFonts w:ascii="Times New Roman" w:hAnsi="Times New Roman"/>
          <w:sz w:val="26"/>
          <w:szCs w:val="26"/>
        </w:rPr>
        <w:t>имфом</w:t>
      </w:r>
      <w:r>
        <w:rPr>
          <w:rFonts w:ascii="Times New Roman" w:hAnsi="Times New Roman"/>
          <w:sz w:val="26"/>
          <w:szCs w:val="26"/>
        </w:rPr>
        <w:t>ы (ходжкинские и неходжкинские);</w:t>
      </w:r>
    </w:p>
    <w:p w14:paraId="45FDB46F" w14:textId="77777777" w:rsidR="0081386F" w:rsidRDefault="00EC0CF9" w:rsidP="0063182F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81386F" w:rsidRPr="00AB3C34">
        <w:rPr>
          <w:rFonts w:ascii="Times New Roman" w:hAnsi="Times New Roman"/>
          <w:sz w:val="26"/>
          <w:szCs w:val="26"/>
        </w:rPr>
        <w:t xml:space="preserve">олидные </w:t>
      </w:r>
      <w:r>
        <w:rPr>
          <w:rFonts w:ascii="Times New Roman" w:hAnsi="Times New Roman"/>
          <w:sz w:val="26"/>
          <w:szCs w:val="26"/>
        </w:rPr>
        <w:t>злокачественные новообразования;</w:t>
      </w:r>
    </w:p>
    <w:p w14:paraId="30FFE915" w14:textId="77777777" w:rsidR="0081386F" w:rsidRPr="00C973CC" w:rsidRDefault="0081386F" w:rsidP="00EC0CF9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1079D0">
        <w:rPr>
          <w:rFonts w:ascii="Times New Roman" w:hAnsi="Times New Roman"/>
          <w:sz w:val="26"/>
          <w:szCs w:val="26"/>
          <w:u w:val="single"/>
        </w:rPr>
        <w:t xml:space="preserve">в </w:t>
      </w:r>
      <w:r>
        <w:rPr>
          <w:rFonts w:ascii="Times New Roman" w:hAnsi="Times New Roman"/>
          <w:sz w:val="26"/>
          <w:szCs w:val="26"/>
          <w:u w:val="single"/>
        </w:rPr>
        <w:t>инфекционное отделение</w:t>
      </w:r>
      <w:r w:rsidRPr="00DB41A9">
        <w:rPr>
          <w:rFonts w:ascii="Times New Roman" w:hAnsi="Times New Roman"/>
          <w:sz w:val="26"/>
          <w:szCs w:val="26"/>
          <w:u w:val="single"/>
        </w:rPr>
        <w:t>:</w:t>
      </w:r>
    </w:p>
    <w:p w14:paraId="649D8D8A" w14:textId="77777777" w:rsidR="0081386F" w:rsidRPr="00EC0CF9" w:rsidRDefault="0081386F" w:rsidP="00EC0CF9">
      <w:pPr>
        <w:shd w:val="clear" w:color="auto" w:fill="FFFFFF"/>
        <w:tabs>
          <w:tab w:val="left" w:pos="774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C0CF9">
        <w:rPr>
          <w:rFonts w:ascii="Times New Roman" w:hAnsi="Times New Roman"/>
          <w:sz w:val="26"/>
          <w:szCs w:val="26"/>
          <w:u w:val="single"/>
        </w:rPr>
        <w:t>в инфекционное отделение ОГАУЗ «Городская клиническая больница № 3 им. Б.И. Альперовича»:</w:t>
      </w:r>
    </w:p>
    <w:p w14:paraId="0B4BC8D8" w14:textId="77777777" w:rsidR="007848F8" w:rsidRPr="00EC0CF9" w:rsidRDefault="00EC0CF9" w:rsidP="0063182F">
      <w:pPr>
        <w:pStyle w:val="a3"/>
        <w:numPr>
          <w:ilvl w:val="0"/>
          <w:numId w:val="61"/>
        </w:numPr>
        <w:tabs>
          <w:tab w:val="left" w:pos="993"/>
        </w:tabs>
        <w:spacing w:after="0" w:line="240" w:lineRule="auto"/>
        <w:ind w:firstLine="3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="007848F8" w:rsidRPr="00EC0CF9">
        <w:rPr>
          <w:rFonts w:ascii="Times New Roman" w:hAnsi="Times New Roman"/>
          <w:sz w:val="26"/>
          <w:szCs w:val="26"/>
        </w:rPr>
        <w:t>ронический ви</w:t>
      </w:r>
      <w:r>
        <w:rPr>
          <w:rFonts w:ascii="Times New Roman" w:hAnsi="Times New Roman"/>
          <w:sz w:val="26"/>
          <w:szCs w:val="26"/>
        </w:rPr>
        <w:t>русный гепатит (В, С, В+С, В+Д);</w:t>
      </w:r>
    </w:p>
    <w:p w14:paraId="7564B48C" w14:textId="77777777" w:rsidR="007848F8" w:rsidRPr="007848F8" w:rsidRDefault="00EC0CF9" w:rsidP="0063182F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="00B55D30">
        <w:rPr>
          <w:rFonts w:ascii="Times New Roman" w:hAnsi="Times New Roman"/>
          <w:sz w:val="26"/>
          <w:szCs w:val="26"/>
        </w:rPr>
        <w:t xml:space="preserve">ронический </w:t>
      </w:r>
      <w:r w:rsidR="007848F8" w:rsidRPr="007848F8">
        <w:rPr>
          <w:rFonts w:ascii="Times New Roman" w:hAnsi="Times New Roman"/>
          <w:sz w:val="26"/>
          <w:szCs w:val="26"/>
        </w:rPr>
        <w:t>вирусный гепатит с и</w:t>
      </w:r>
      <w:r>
        <w:rPr>
          <w:rFonts w:ascii="Times New Roman" w:hAnsi="Times New Roman"/>
          <w:sz w:val="26"/>
          <w:szCs w:val="26"/>
        </w:rPr>
        <w:t>сходом в фиброз и цирроз печени;</w:t>
      </w:r>
    </w:p>
    <w:p w14:paraId="336F53E6" w14:textId="77777777" w:rsidR="007848F8" w:rsidRDefault="00EC0CF9" w:rsidP="0063182F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="007848F8" w:rsidRPr="007848F8">
        <w:rPr>
          <w:rFonts w:ascii="Times New Roman" w:hAnsi="Times New Roman"/>
          <w:sz w:val="26"/>
          <w:szCs w:val="26"/>
        </w:rPr>
        <w:t>ронический описторхоз и другие паразитарные заболевания</w:t>
      </w:r>
      <w:r>
        <w:rPr>
          <w:rFonts w:ascii="Times New Roman" w:hAnsi="Times New Roman"/>
          <w:sz w:val="26"/>
          <w:szCs w:val="26"/>
        </w:rPr>
        <w:t>;</w:t>
      </w:r>
    </w:p>
    <w:p w14:paraId="50F26DE7" w14:textId="77777777" w:rsidR="0081386F" w:rsidRPr="005B4B79" w:rsidRDefault="0081386F" w:rsidP="00EC0CF9">
      <w:pPr>
        <w:pStyle w:val="a3"/>
        <w:shd w:val="clear" w:color="auto" w:fill="FFFFFF"/>
        <w:tabs>
          <w:tab w:val="left" w:pos="774"/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B4B79">
        <w:rPr>
          <w:rFonts w:ascii="Times New Roman" w:hAnsi="Times New Roman"/>
          <w:sz w:val="26"/>
          <w:szCs w:val="26"/>
          <w:u w:val="single"/>
        </w:rPr>
        <w:t>в инфекционное отделение</w:t>
      </w:r>
      <w:r>
        <w:rPr>
          <w:rFonts w:ascii="Times New Roman" w:hAnsi="Times New Roman"/>
          <w:sz w:val="26"/>
          <w:szCs w:val="26"/>
          <w:u w:val="single"/>
        </w:rPr>
        <w:t xml:space="preserve"> ФГБОУ ВО СибГМУ Минздрава России:</w:t>
      </w:r>
    </w:p>
    <w:p w14:paraId="7F6F1E77" w14:textId="77777777" w:rsidR="0081386F" w:rsidRDefault="00EC0CF9" w:rsidP="0063182F">
      <w:pPr>
        <w:pStyle w:val="Style7"/>
        <w:numPr>
          <w:ilvl w:val="2"/>
          <w:numId w:val="53"/>
        </w:numPr>
        <w:tabs>
          <w:tab w:val="clear" w:pos="1070"/>
          <w:tab w:val="num" w:pos="710"/>
        </w:tabs>
        <w:spacing w:line="240" w:lineRule="auto"/>
        <w:ind w:left="0" w:firstLine="710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х</w:t>
      </w:r>
      <w:r w:rsidR="0081386F" w:rsidRPr="005B4B79">
        <w:rPr>
          <w:rStyle w:val="FontStyle17"/>
          <w:sz w:val="26"/>
          <w:szCs w:val="26"/>
        </w:rPr>
        <w:t>ронические вирусные гепатиты - без цирроза печени для пров</w:t>
      </w:r>
      <w:r>
        <w:rPr>
          <w:rStyle w:val="FontStyle17"/>
          <w:sz w:val="26"/>
          <w:szCs w:val="26"/>
        </w:rPr>
        <w:t>едения патогенетической терапии;</w:t>
      </w:r>
    </w:p>
    <w:p w14:paraId="64F0BC7B" w14:textId="77777777" w:rsidR="0081386F" w:rsidRDefault="00EC0CF9" w:rsidP="0063182F">
      <w:pPr>
        <w:pStyle w:val="Style7"/>
        <w:numPr>
          <w:ilvl w:val="2"/>
          <w:numId w:val="53"/>
        </w:numPr>
        <w:tabs>
          <w:tab w:val="clear" w:pos="1070"/>
          <w:tab w:val="num" w:pos="710"/>
          <w:tab w:val="left" w:pos="993"/>
        </w:tabs>
        <w:spacing w:line="240" w:lineRule="auto"/>
        <w:ind w:left="0"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lastRenderedPageBreak/>
        <w:t>г</w:t>
      </w:r>
      <w:r w:rsidR="0081386F" w:rsidRPr="005B4B79">
        <w:rPr>
          <w:rStyle w:val="FontStyle17"/>
          <w:sz w:val="26"/>
          <w:szCs w:val="26"/>
        </w:rPr>
        <w:t>ельминтозы - токсокароз, анизакидоз, стронгилоидоз, описторхоз, д</w:t>
      </w:r>
      <w:r w:rsidR="0081386F" w:rsidRPr="005B4B79">
        <w:rPr>
          <w:rStyle w:val="FontStyle17"/>
          <w:sz w:val="26"/>
          <w:szCs w:val="26"/>
        </w:rPr>
        <w:t>и</w:t>
      </w:r>
      <w:r w:rsidR="0081386F" w:rsidRPr="005B4B79">
        <w:rPr>
          <w:rStyle w:val="FontStyle17"/>
          <w:sz w:val="26"/>
          <w:szCs w:val="26"/>
        </w:rPr>
        <w:t>филлоботриоз, трихоце</w:t>
      </w:r>
      <w:r w:rsidR="0081386F">
        <w:rPr>
          <w:rStyle w:val="FontStyle17"/>
          <w:sz w:val="26"/>
          <w:szCs w:val="26"/>
        </w:rPr>
        <w:t>фалез, тениоз, тениаринхоз и др.</w:t>
      </w:r>
      <w:r>
        <w:rPr>
          <w:rStyle w:val="FontStyle17"/>
          <w:sz w:val="26"/>
          <w:szCs w:val="26"/>
        </w:rPr>
        <w:t>;</w:t>
      </w:r>
    </w:p>
    <w:p w14:paraId="027BA144" w14:textId="77777777" w:rsidR="0081386F" w:rsidRDefault="00EC0CF9" w:rsidP="0063182F">
      <w:pPr>
        <w:pStyle w:val="Style7"/>
        <w:numPr>
          <w:ilvl w:val="2"/>
          <w:numId w:val="53"/>
        </w:numPr>
        <w:tabs>
          <w:tab w:val="clear" w:pos="1070"/>
          <w:tab w:val="num" w:pos="710"/>
          <w:tab w:val="left" w:pos="993"/>
        </w:tabs>
        <w:spacing w:line="240" w:lineRule="auto"/>
        <w:ind w:left="0"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п</w:t>
      </w:r>
      <w:r w:rsidR="0081386F" w:rsidRPr="005B4B79">
        <w:rPr>
          <w:rStyle w:val="FontStyle17"/>
          <w:sz w:val="26"/>
          <w:szCs w:val="26"/>
        </w:rPr>
        <w:t>ротозойные и</w:t>
      </w:r>
      <w:r>
        <w:rPr>
          <w:rStyle w:val="FontStyle17"/>
          <w:sz w:val="26"/>
          <w:szCs w:val="26"/>
        </w:rPr>
        <w:t>нвазии - лямблиоз, токсоплазмоз;</w:t>
      </w:r>
    </w:p>
    <w:p w14:paraId="5BE6545D" w14:textId="77777777" w:rsidR="0081386F" w:rsidRDefault="00EC0CF9" w:rsidP="0063182F">
      <w:pPr>
        <w:pStyle w:val="Style7"/>
        <w:numPr>
          <w:ilvl w:val="2"/>
          <w:numId w:val="53"/>
        </w:numPr>
        <w:tabs>
          <w:tab w:val="clear" w:pos="1070"/>
          <w:tab w:val="num" w:pos="710"/>
          <w:tab w:val="left" w:pos="993"/>
        </w:tabs>
        <w:spacing w:line="240" w:lineRule="auto"/>
        <w:ind w:left="0"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б</w:t>
      </w:r>
      <w:r w:rsidR="0081386F" w:rsidRPr="005B4B79">
        <w:rPr>
          <w:rStyle w:val="FontStyle17"/>
          <w:sz w:val="26"/>
          <w:szCs w:val="26"/>
        </w:rPr>
        <w:t>руцеллез - х</w:t>
      </w:r>
      <w:r w:rsidR="0081386F">
        <w:rPr>
          <w:rStyle w:val="FontStyle17"/>
          <w:sz w:val="26"/>
          <w:szCs w:val="26"/>
        </w:rPr>
        <w:t>ронические и резидуальные формы</w:t>
      </w:r>
      <w:r>
        <w:rPr>
          <w:rStyle w:val="FontStyle17"/>
          <w:sz w:val="26"/>
          <w:szCs w:val="26"/>
        </w:rPr>
        <w:t>;</w:t>
      </w:r>
    </w:p>
    <w:p w14:paraId="2E3F6980" w14:textId="77777777" w:rsidR="0081386F" w:rsidRDefault="00EC0CF9" w:rsidP="0063182F">
      <w:pPr>
        <w:pStyle w:val="Style7"/>
        <w:numPr>
          <w:ilvl w:val="2"/>
          <w:numId w:val="53"/>
        </w:numPr>
        <w:tabs>
          <w:tab w:val="clear" w:pos="1070"/>
          <w:tab w:val="num" w:pos="710"/>
          <w:tab w:val="left" w:pos="993"/>
        </w:tabs>
        <w:spacing w:line="240" w:lineRule="auto"/>
        <w:ind w:left="0"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к</w:t>
      </w:r>
      <w:r w:rsidR="0081386F" w:rsidRPr="005B4B79">
        <w:rPr>
          <w:rStyle w:val="FontStyle17"/>
          <w:sz w:val="26"/>
          <w:szCs w:val="26"/>
        </w:rPr>
        <w:t>лещевые нейроинфекции (клещевой энцефалит, ИКБ, эрлихиозы).</w:t>
      </w:r>
      <w:r w:rsidR="0081386F">
        <w:rPr>
          <w:rStyle w:val="FontStyle17"/>
          <w:sz w:val="26"/>
          <w:szCs w:val="26"/>
        </w:rPr>
        <w:t xml:space="preserve"> </w:t>
      </w:r>
      <w:r w:rsidR="0081386F" w:rsidRPr="005B4B79">
        <w:rPr>
          <w:rStyle w:val="FontStyle17"/>
          <w:sz w:val="26"/>
          <w:szCs w:val="26"/>
        </w:rPr>
        <w:t>Отд</w:t>
      </w:r>
      <w:r w:rsidR="0081386F" w:rsidRPr="005B4B79">
        <w:rPr>
          <w:rStyle w:val="FontStyle17"/>
          <w:sz w:val="26"/>
          <w:szCs w:val="26"/>
        </w:rPr>
        <w:t>а</w:t>
      </w:r>
      <w:r w:rsidR="0081386F" w:rsidRPr="005B4B79">
        <w:rPr>
          <w:rStyle w:val="FontStyle17"/>
          <w:sz w:val="26"/>
          <w:szCs w:val="26"/>
        </w:rPr>
        <w:t xml:space="preserve">ленные последствия перенесенных </w:t>
      </w:r>
      <w:r>
        <w:rPr>
          <w:rStyle w:val="FontStyle17"/>
          <w:sz w:val="26"/>
          <w:szCs w:val="26"/>
        </w:rPr>
        <w:t>клещевых инфекций;</w:t>
      </w:r>
    </w:p>
    <w:p w14:paraId="51BF2BB1" w14:textId="77777777" w:rsidR="0081386F" w:rsidRPr="005B4B79" w:rsidRDefault="00EC0CF9" w:rsidP="0063182F">
      <w:pPr>
        <w:pStyle w:val="Style7"/>
        <w:numPr>
          <w:ilvl w:val="2"/>
          <w:numId w:val="53"/>
        </w:numPr>
        <w:tabs>
          <w:tab w:val="clear" w:pos="1070"/>
          <w:tab w:val="num" w:pos="710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>
        <w:rPr>
          <w:rStyle w:val="FontStyle17"/>
          <w:sz w:val="26"/>
          <w:szCs w:val="26"/>
        </w:rPr>
        <w:t>г</w:t>
      </w:r>
      <w:r w:rsidR="0081386F" w:rsidRPr="005B4B79">
        <w:rPr>
          <w:rStyle w:val="FontStyle17"/>
          <w:sz w:val="26"/>
          <w:szCs w:val="26"/>
        </w:rPr>
        <w:t>ерпесвирусные инфекции (ВЭБ-инфекция, ЦМВИ, инфекции, вызванные вирусом простого герпеса I, II, VI и VIII типов) - хронические формы в фазе реа</w:t>
      </w:r>
      <w:r w:rsidR="0081386F" w:rsidRPr="005B4B79">
        <w:rPr>
          <w:rStyle w:val="FontStyle17"/>
          <w:sz w:val="26"/>
          <w:szCs w:val="26"/>
        </w:rPr>
        <w:t>к</w:t>
      </w:r>
      <w:r w:rsidR="0081386F" w:rsidRPr="005B4B79">
        <w:rPr>
          <w:rStyle w:val="FontStyle17"/>
          <w:sz w:val="26"/>
          <w:szCs w:val="26"/>
        </w:rPr>
        <w:t>тивации</w:t>
      </w:r>
      <w:r>
        <w:rPr>
          <w:rStyle w:val="FontStyle17"/>
          <w:sz w:val="26"/>
          <w:szCs w:val="26"/>
        </w:rPr>
        <w:t>;</w:t>
      </w:r>
    </w:p>
    <w:p w14:paraId="2DFBF720" w14:textId="77777777" w:rsidR="0081386F" w:rsidRPr="00C123F4" w:rsidRDefault="0081386F" w:rsidP="00EC0CF9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1079D0">
        <w:rPr>
          <w:rFonts w:ascii="Times New Roman" w:hAnsi="Times New Roman"/>
          <w:sz w:val="26"/>
          <w:szCs w:val="26"/>
          <w:u w:val="single"/>
        </w:rPr>
        <w:t xml:space="preserve">в </w:t>
      </w:r>
      <w:r>
        <w:rPr>
          <w:rFonts w:ascii="Times New Roman" w:hAnsi="Times New Roman"/>
          <w:sz w:val="26"/>
          <w:szCs w:val="26"/>
          <w:u w:val="single"/>
        </w:rPr>
        <w:t>гастроэнтерологическое отделение</w:t>
      </w:r>
      <w:r w:rsidRPr="00DB41A9">
        <w:rPr>
          <w:rFonts w:ascii="Times New Roman" w:hAnsi="Times New Roman"/>
          <w:sz w:val="26"/>
          <w:szCs w:val="26"/>
          <w:u w:val="single"/>
        </w:rPr>
        <w:t>:</w:t>
      </w:r>
    </w:p>
    <w:p w14:paraId="36444797" w14:textId="77777777" w:rsidR="0081386F" w:rsidRPr="002B5AD1" w:rsidRDefault="00EC0CF9" w:rsidP="0063182F">
      <w:pPr>
        <w:pStyle w:val="a3"/>
        <w:numPr>
          <w:ilvl w:val="3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386F" w:rsidRPr="002B5AD1">
        <w:rPr>
          <w:rFonts w:ascii="Times New Roman" w:hAnsi="Times New Roman"/>
          <w:sz w:val="26"/>
          <w:szCs w:val="26"/>
        </w:rPr>
        <w:t>астроэзофагеальная</w:t>
      </w:r>
      <w:r w:rsidR="00D0167D">
        <w:rPr>
          <w:rFonts w:ascii="Times New Roman" w:hAnsi="Times New Roman"/>
          <w:sz w:val="26"/>
          <w:szCs w:val="26"/>
        </w:rPr>
        <w:t xml:space="preserve"> </w:t>
      </w:r>
      <w:r w:rsidR="0081386F" w:rsidRPr="002B5AD1">
        <w:rPr>
          <w:rFonts w:ascii="Times New Roman" w:hAnsi="Times New Roman"/>
          <w:sz w:val="26"/>
          <w:szCs w:val="26"/>
        </w:rPr>
        <w:t xml:space="preserve">рефлюксная болезнь </w:t>
      </w:r>
      <w:r w:rsidR="0081386F" w:rsidRPr="002B5AD1">
        <w:rPr>
          <w:rFonts w:ascii="Times New Roman" w:hAnsi="Times New Roman"/>
          <w:sz w:val="26"/>
          <w:szCs w:val="26"/>
          <w:lang w:val="en-US"/>
        </w:rPr>
        <w:t>II</w:t>
      </w:r>
      <w:r w:rsidR="0081386F" w:rsidRPr="002B5AD1">
        <w:rPr>
          <w:rFonts w:ascii="Times New Roman" w:hAnsi="Times New Roman"/>
          <w:sz w:val="26"/>
          <w:szCs w:val="26"/>
        </w:rPr>
        <w:t>-</w:t>
      </w:r>
      <w:r w:rsidR="0081386F" w:rsidRPr="002B5AD1">
        <w:rPr>
          <w:rFonts w:ascii="Times New Roman" w:hAnsi="Times New Roman"/>
          <w:sz w:val="26"/>
          <w:szCs w:val="26"/>
          <w:lang w:val="en-US"/>
        </w:rPr>
        <w:t>IV</w:t>
      </w:r>
      <w:r w:rsidR="0081386F" w:rsidRPr="002B5AD1">
        <w:rPr>
          <w:rFonts w:ascii="Times New Roman" w:hAnsi="Times New Roman"/>
          <w:sz w:val="26"/>
          <w:szCs w:val="26"/>
        </w:rPr>
        <w:t xml:space="preserve"> стадии, осложненная эрозивно – язвенным эзофагитом, с выраженным бол</w:t>
      </w:r>
      <w:r>
        <w:rPr>
          <w:rFonts w:ascii="Times New Roman" w:hAnsi="Times New Roman"/>
          <w:sz w:val="26"/>
          <w:szCs w:val="26"/>
        </w:rPr>
        <w:t>евым и диспепсическим си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дромом;</w:t>
      </w:r>
    </w:p>
    <w:p w14:paraId="747B31D6" w14:textId="77777777" w:rsidR="002B5AD1" w:rsidRPr="002B5AD1" w:rsidRDefault="00EC0CF9" w:rsidP="0063182F">
      <w:pPr>
        <w:pStyle w:val="a3"/>
        <w:numPr>
          <w:ilvl w:val="3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</w:t>
      </w:r>
      <w:r w:rsidR="0081386F" w:rsidRPr="002B5AD1">
        <w:rPr>
          <w:rFonts w:ascii="Times New Roman" w:hAnsi="Times New Roman"/>
          <w:sz w:val="26"/>
          <w:szCs w:val="26"/>
        </w:rPr>
        <w:t>звенная болезнь желудка</w:t>
      </w:r>
      <w:r w:rsidR="002B5AD1" w:rsidRPr="002B5AD1">
        <w:rPr>
          <w:rFonts w:ascii="Times New Roman" w:hAnsi="Times New Roman"/>
          <w:sz w:val="26"/>
          <w:szCs w:val="26"/>
        </w:rPr>
        <w:t>, двенадцатиперстной кишки в стадии обостр</w:t>
      </w:r>
      <w:r w:rsidR="002B5AD1" w:rsidRPr="002B5AD1">
        <w:rPr>
          <w:rFonts w:ascii="Times New Roman" w:hAnsi="Times New Roman"/>
          <w:sz w:val="26"/>
          <w:szCs w:val="26"/>
        </w:rPr>
        <w:t>е</w:t>
      </w:r>
      <w:r w:rsidR="002B5AD1" w:rsidRPr="002B5AD1">
        <w:rPr>
          <w:rFonts w:ascii="Times New Roman" w:hAnsi="Times New Roman"/>
          <w:sz w:val="26"/>
          <w:szCs w:val="26"/>
        </w:rPr>
        <w:t>ния</w:t>
      </w:r>
      <w:r>
        <w:rPr>
          <w:rFonts w:ascii="Times New Roman" w:hAnsi="Times New Roman"/>
          <w:sz w:val="26"/>
          <w:szCs w:val="26"/>
        </w:rPr>
        <w:t>;</w:t>
      </w:r>
    </w:p>
    <w:p w14:paraId="3533D19C" w14:textId="77777777" w:rsidR="002B5AD1" w:rsidRPr="002B5AD1" w:rsidRDefault="00EC0CF9" w:rsidP="0063182F">
      <w:pPr>
        <w:pStyle w:val="a3"/>
        <w:numPr>
          <w:ilvl w:val="3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2B5AD1" w:rsidRPr="002B5AD1">
        <w:rPr>
          <w:rFonts w:ascii="Times New Roman" w:hAnsi="Times New Roman"/>
          <w:sz w:val="26"/>
          <w:szCs w:val="26"/>
        </w:rPr>
        <w:t>олезнь оперированного желудк</w:t>
      </w:r>
      <w:r>
        <w:rPr>
          <w:rFonts w:ascii="Times New Roman" w:hAnsi="Times New Roman"/>
          <w:sz w:val="26"/>
          <w:szCs w:val="26"/>
        </w:rPr>
        <w:t>а, обострение или декомпенсация;</w:t>
      </w:r>
    </w:p>
    <w:p w14:paraId="1FFD12AF" w14:textId="77777777" w:rsidR="0081386F" w:rsidRPr="002B5AD1" w:rsidRDefault="00EC0CF9" w:rsidP="0063182F">
      <w:pPr>
        <w:pStyle w:val="a3"/>
        <w:numPr>
          <w:ilvl w:val="3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2B5AD1" w:rsidRPr="002B5AD1">
        <w:rPr>
          <w:rFonts w:ascii="Times New Roman" w:hAnsi="Times New Roman"/>
          <w:sz w:val="26"/>
          <w:szCs w:val="26"/>
        </w:rPr>
        <w:t>аболевания желчевыводящей системы, хронический холецистит, хрон</w:t>
      </w:r>
      <w:r w:rsidR="002B5AD1" w:rsidRPr="002B5AD1">
        <w:rPr>
          <w:rFonts w:ascii="Times New Roman" w:hAnsi="Times New Roman"/>
          <w:sz w:val="26"/>
          <w:szCs w:val="26"/>
        </w:rPr>
        <w:t>и</w:t>
      </w:r>
      <w:r w:rsidR="002B5AD1" w:rsidRPr="002B5AD1">
        <w:rPr>
          <w:rFonts w:ascii="Times New Roman" w:hAnsi="Times New Roman"/>
          <w:sz w:val="26"/>
          <w:szCs w:val="26"/>
        </w:rPr>
        <w:t>ческий холангит, желчно-каменная болезнь, п</w:t>
      </w:r>
      <w:r>
        <w:rPr>
          <w:rFonts w:ascii="Times New Roman" w:hAnsi="Times New Roman"/>
          <w:sz w:val="26"/>
          <w:szCs w:val="26"/>
        </w:rPr>
        <w:t>остхолецистэктомический синдром;</w:t>
      </w:r>
    </w:p>
    <w:p w14:paraId="4AC28237" w14:textId="77777777" w:rsidR="0081386F" w:rsidRPr="002B5AD1" w:rsidRDefault="00EC0CF9" w:rsidP="0063182F">
      <w:pPr>
        <w:pStyle w:val="a3"/>
        <w:numPr>
          <w:ilvl w:val="3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81386F" w:rsidRPr="002B5AD1">
        <w:rPr>
          <w:rFonts w:ascii="Times New Roman" w:hAnsi="Times New Roman"/>
          <w:sz w:val="26"/>
          <w:szCs w:val="26"/>
        </w:rPr>
        <w:t>оспалительные заболевания кишечника: неспецифический язвенный к</w:t>
      </w:r>
      <w:r w:rsidR="0081386F" w:rsidRPr="002B5AD1">
        <w:rPr>
          <w:rFonts w:ascii="Times New Roman" w:hAnsi="Times New Roman"/>
          <w:sz w:val="26"/>
          <w:szCs w:val="26"/>
        </w:rPr>
        <w:t>о</w:t>
      </w:r>
      <w:r w:rsidR="0081386F" w:rsidRPr="002B5AD1">
        <w:rPr>
          <w:rFonts w:ascii="Times New Roman" w:hAnsi="Times New Roman"/>
          <w:sz w:val="26"/>
          <w:szCs w:val="26"/>
        </w:rPr>
        <w:t>лит, обострение, болезнь Крона, обострение</w:t>
      </w:r>
      <w:r>
        <w:rPr>
          <w:rFonts w:ascii="Times New Roman" w:hAnsi="Times New Roman"/>
          <w:sz w:val="26"/>
          <w:szCs w:val="26"/>
        </w:rPr>
        <w:t>;</w:t>
      </w:r>
    </w:p>
    <w:p w14:paraId="230A4C21" w14:textId="77777777" w:rsidR="0081386F" w:rsidRPr="002B5AD1" w:rsidRDefault="00EC0CF9" w:rsidP="0063182F">
      <w:pPr>
        <w:pStyle w:val="a3"/>
        <w:numPr>
          <w:ilvl w:val="3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</w:t>
      </w:r>
      <w:r w:rsidR="002B5AD1" w:rsidRPr="002B5AD1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розивно-геморрагический гастрит;</w:t>
      </w:r>
    </w:p>
    <w:p w14:paraId="5D1740CA" w14:textId="77777777" w:rsidR="002B5AD1" w:rsidRPr="002B5AD1" w:rsidRDefault="00EC0CF9" w:rsidP="0063182F">
      <w:pPr>
        <w:pStyle w:val="a3"/>
        <w:numPr>
          <w:ilvl w:val="3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2B5AD1" w:rsidRPr="002B5AD1">
        <w:rPr>
          <w:rFonts w:ascii="Times New Roman" w:hAnsi="Times New Roman"/>
          <w:sz w:val="26"/>
          <w:szCs w:val="26"/>
        </w:rPr>
        <w:t>иброз и цирроз печени (не ви</w:t>
      </w:r>
      <w:r>
        <w:rPr>
          <w:rFonts w:ascii="Times New Roman" w:hAnsi="Times New Roman"/>
          <w:sz w:val="26"/>
          <w:szCs w:val="26"/>
        </w:rPr>
        <w:t>русной этиологии) активная фаза;</w:t>
      </w:r>
    </w:p>
    <w:p w14:paraId="601D6511" w14:textId="77777777" w:rsidR="002B5AD1" w:rsidRPr="002B5AD1" w:rsidRDefault="00EC0CF9" w:rsidP="0063182F">
      <w:pPr>
        <w:pStyle w:val="a3"/>
        <w:numPr>
          <w:ilvl w:val="3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="002B5AD1" w:rsidRPr="002B5AD1">
        <w:rPr>
          <w:rFonts w:ascii="Times New Roman" w:hAnsi="Times New Roman"/>
          <w:sz w:val="26"/>
          <w:szCs w:val="26"/>
        </w:rPr>
        <w:t>ронический гепатиты невирусной этиоло</w:t>
      </w:r>
      <w:r>
        <w:rPr>
          <w:rFonts w:ascii="Times New Roman" w:hAnsi="Times New Roman"/>
          <w:sz w:val="26"/>
          <w:szCs w:val="26"/>
        </w:rPr>
        <w:t>гии, высокой степени активн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сти;</w:t>
      </w:r>
    </w:p>
    <w:p w14:paraId="62BB154A" w14:textId="77777777" w:rsidR="002B5AD1" w:rsidRPr="002B5AD1" w:rsidRDefault="00EC0CF9" w:rsidP="0063182F">
      <w:pPr>
        <w:pStyle w:val="a3"/>
        <w:numPr>
          <w:ilvl w:val="3"/>
          <w:numId w:val="5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="002B5AD1" w:rsidRPr="002B5AD1">
        <w:rPr>
          <w:rFonts w:ascii="Times New Roman" w:hAnsi="Times New Roman"/>
          <w:sz w:val="26"/>
          <w:szCs w:val="26"/>
        </w:rPr>
        <w:t>ели</w:t>
      </w:r>
      <w:r>
        <w:rPr>
          <w:rFonts w:ascii="Times New Roman" w:hAnsi="Times New Roman"/>
          <w:sz w:val="26"/>
          <w:szCs w:val="26"/>
        </w:rPr>
        <w:t>акия;</w:t>
      </w:r>
    </w:p>
    <w:p w14:paraId="3E2CA91A" w14:textId="77777777" w:rsidR="0081386F" w:rsidRDefault="00EC0CF9" w:rsidP="0063182F">
      <w:pPr>
        <w:pStyle w:val="a3"/>
        <w:numPr>
          <w:ilvl w:val="3"/>
          <w:numId w:val="5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болезнь и синдром Жильбера;</w:t>
      </w:r>
    </w:p>
    <w:p w14:paraId="52600F87" w14:textId="77777777" w:rsidR="0081386F" w:rsidRPr="0081386F" w:rsidRDefault="00B55D30" w:rsidP="00EC0CF9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в ревматологическое отделение</w:t>
      </w:r>
      <w:r w:rsidR="0081386F" w:rsidRPr="0081386F">
        <w:rPr>
          <w:rFonts w:ascii="Times New Roman" w:hAnsi="Times New Roman"/>
          <w:sz w:val="26"/>
          <w:szCs w:val="26"/>
          <w:u w:val="single"/>
        </w:rPr>
        <w:t>:</w:t>
      </w:r>
    </w:p>
    <w:p w14:paraId="4A409A04" w14:textId="77777777" w:rsidR="00EC0CF9" w:rsidRDefault="00EC0CF9" w:rsidP="0063182F">
      <w:pPr>
        <w:pStyle w:val="Style7"/>
        <w:numPr>
          <w:ilvl w:val="3"/>
          <w:numId w:val="63"/>
        </w:numPr>
        <w:tabs>
          <w:tab w:val="left" w:pos="851"/>
          <w:tab w:val="left" w:pos="993"/>
        </w:tabs>
        <w:spacing w:line="240" w:lineRule="auto"/>
        <w:ind w:left="0"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н</w:t>
      </w:r>
      <w:r w:rsidR="0081386F" w:rsidRPr="004A2C55">
        <w:rPr>
          <w:rStyle w:val="FontStyle17"/>
          <w:sz w:val="26"/>
          <w:szCs w:val="26"/>
        </w:rPr>
        <w:t>едифференцированный артрит, спондил</w:t>
      </w:r>
      <w:r w:rsidR="00B55D30">
        <w:rPr>
          <w:rStyle w:val="FontStyle17"/>
          <w:sz w:val="26"/>
          <w:szCs w:val="26"/>
        </w:rPr>
        <w:t>о</w:t>
      </w:r>
      <w:r w:rsidR="0081386F" w:rsidRPr="004A2C55">
        <w:rPr>
          <w:rStyle w:val="FontStyle17"/>
          <w:sz w:val="26"/>
          <w:szCs w:val="26"/>
        </w:rPr>
        <w:t>артр</w:t>
      </w:r>
      <w:r>
        <w:rPr>
          <w:rStyle w:val="FontStyle17"/>
          <w:sz w:val="26"/>
          <w:szCs w:val="26"/>
        </w:rPr>
        <w:t>ит, уточнение диагноза, л</w:t>
      </w:r>
      <w:r>
        <w:rPr>
          <w:rStyle w:val="FontStyle17"/>
          <w:sz w:val="26"/>
          <w:szCs w:val="26"/>
        </w:rPr>
        <w:t>е</w:t>
      </w:r>
      <w:r>
        <w:rPr>
          <w:rStyle w:val="FontStyle17"/>
          <w:sz w:val="26"/>
          <w:szCs w:val="26"/>
        </w:rPr>
        <w:t>чение;</w:t>
      </w:r>
    </w:p>
    <w:p w14:paraId="2B615B7A" w14:textId="77777777" w:rsidR="0081386F" w:rsidRDefault="00EC0CF9" w:rsidP="0063182F">
      <w:pPr>
        <w:pStyle w:val="Style7"/>
        <w:numPr>
          <w:ilvl w:val="3"/>
          <w:numId w:val="63"/>
        </w:numPr>
        <w:tabs>
          <w:tab w:val="left" w:pos="851"/>
          <w:tab w:val="left" w:pos="993"/>
        </w:tabs>
        <w:spacing w:line="240" w:lineRule="auto"/>
        <w:ind w:left="0" w:firstLine="709"/>
        <w:rPr>
          <w:rStyle w:val="FontStyle17"/>
          <w:sz w:val="26"/>
          <w:szCs w:val="26"/>
        </w:rPr>
      </w:pPr>
      <w:r w:rsidRPr="004A2C55">
        <w:rPr>
          <w:rStyle w:val="FontStyle17"/>
          <w:sz w:val="26"/>
          <w:szCs w:val="26"/>
        </w:rPr>
        <w:t xml:space="preserve"> </w:t>
      </w:r>
      <w:r>
        <w:rPr>
          <w:rStyle w:val="FontStyle17"/>
          <w:sz w:val="26"/>
          <w:szCs w:val="26"/>
        </w:rPr>
        <w:t>а</w:t>
      </w:r>
      <w:r w:rsidR="0081386F" w:rsidRPr="004A2C55">
        <w:rPr>
          <w:rStyle w:val="FontStyle17"/>
          <w:sz w:val="26"/>
          <w:szCs w:val="26"/>
        </w:rPr>
        <w:t>ктивность II-III степени хронических воспалительных заболеваний с</w:t>
      </w:r>
      <w:r w:rsidR="0081386F" w:rsidRPr="004A2C55">
        <w:rPr>
          <w:rStyle w:val="FontStyle17"/>
          <w:sz w:val="26"/>
          <w:szCs w:val="26"/>
        </w:rPr>
        <w:t>у</w:t>
      </w:r>
      <w:r w:rsidR="0081386F" w:rsidRPr="004A2C55">
        <w:rPr>
          <w:rStyle w:val="FontStyle17"/>
          <w:sz w:val="26"/>
          <w:szCs w:val="26"/>
        </w:rPr>
        <w:t>с</w:t>
      </w:r>
      <w:r>
        <w:rPr>
          <w:rStyle w:val="FontStyle17"/>
          <w:sz w:val="26"/>
          <w:szCs w:val="26"/>
        </w:rPr>
        <w:t>тавов, позвоночника;</w:t>
      </w:r>
    </w:p>
    <w:p w14:paraId="50FF30DC" w14:textId="77777777" w:rsidR="0081386F" w:rsidRDefault="00EC0CF9" w:rsidP="0063182F">
      <w:pPr>
        <w:pStyle w:val="Style7"/>
        <w:numPr>
          <w:ilvl w:val="3"/>
          <w:numId w:val="63"/>
        </w:numPr>
        <w:tabs>
          <w:tab w:val="left" w:pos="993"/>
          <w:tab w:val="left" w:pos="1133"/>
        </w:tabs>
        <w:spacing w:line="240" w:lineRule="auto"/>
        <w:ind w:left="0"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с</w:t>
      </w:r>
      <w:r w:rsidR="0081386F" w:rsidRPr="0081386F">
        <w:rPr>
          <w:rStyle w:val="FontStyle17"/>
          <w:sz w:val="26"/>
          <w:szCs w:val="26"/>
        </w:rPr>
        <w:t>истемные заболевания соединительной ткани, уточне</w:t>
      </w:r>
      <w:r>
        <w:rPr>
          <w:rStyle w:val="FontStyle17"/>
          <w:sz w:val="26"/>
          <w:szCs w:val="26"/>
        </w:rPr>
        <w:t>ние диагноза, ко</w:t>
      </w:r>
      <w:r>
        <w:rPr>
          <w:rStyle w:val="FontStyle17"/>
          <w:sz w:val="26"/>
          <w:szCs w:val="26"/>
        </w:rPr>
        <w:t>р</w:t>
      </w:r>
      <w:r>
        <w:rPr>
          <w:rStyle w:val="FontStyle17"/>
          <w:sz w:val="26"/>
          <w:szCs w:val="26"/>
        </w:rPr>
        <w:t>рекция лечения;</w:t>
      </w:r>
    </w:p>
    <w:p w14:paraId="69024415" w14:textId="77777777" w:rsidR="0081386F" w:rsidRDefault="00EC0CF9" w:rsidP="0063182F">
      <w:pPr>
        <w:pStyle w:val="Style7"/>
        <w:numPr>
          <w:ilvl w:val="3"/>
          <w:numId w:val="63"/>
        </w:numPr>
        <w:tabs>
          <w:tab w:val="left" w:pos="993"/>
          <w:tab w:val="left" w:pos="1133"/>
        </w:tabs>
        <w:spacing w:line="240" w:lineRule="auto"/>
        <w:ind w:left="0"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с</w:t>
      </w:r>
      <w:r w:rsidR="0081386F" w:rsidRPr="0081386F">
        <w:rPr>
          <w:rStyle w:val="FontStyle17"/>
          <w:sz w:val="26"/>
          <w:szCs w:val="26"/>
        </w:rPr>
        <w:t>истемные васкулиты, ди</w:t>
      </w:r>
      <w:r>
        <w:rPr>
          <w:rStyle w:val="FontStyle17"/>
          <w:sz w:val="26"/>
          <w:szCs w:val="26"/>
        </w:rPr>
        <w:t>фференциальный диагноз, лечение;</w:t>
      </w:r>
    </w:p>
    <w:p w14:paraId="16FAC381" w14:textId="77777777" w:rsidR="0081386F" w:rsidRDefault="00EC0CF9" w:rsidP="0063182F">
      <w:pPr>
        <w:pStyle w:val="Style7"/>
        <w:numPr>
          <w:ilvl w:val="3"/>
          <w:numId w:val="63"/>
        </w:numPr>
        <w:tabs>
          <w:tab w:val="left" w:pos="993"/>
          <w:tab w:val="left" w:pos="1133"/>
        </w:tabs>
        <w:spacing w:line="240" w:lineRule="auto"/>
        <w:ind w:left="0"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о</w:t>
      </w:r>
      <w:r w:rsidR="0081386F" w:rsidRPr="0081386F">
        <w:rPr>
          <w:rStyle w:val="FontStyle17"/>
          <w:sz w:val="26"/>
          <w:szCs w:val="26"/>
        </w:rPr>
        <w:t>ст</w:t>
      </w:r>
      <w:r>
        <w:rPr>
          <w:rStyle w:val="FontStyle17"/>
          <w:sz w:val="26"/>
          <w:szCs w:val="26"/>
        </w:rPr>
        <w:t>еоартроз, осложненный синовитом;</w:t>
      </w:r>
    </w:p>
    <w:p w14:paraId="2D2AF897" w14:textId="77777777" w:rsidR="0081386F" w:rsidRDefault="00EC0CF9" w:rsidP="0063182F">
      <w:pPr>
        <w:pStyle w:val="Style7"/>
        <w:numPr>
          <w:ilvl w:val="3"/>
          <w:numId w:val="63"/>
        </w:numPr>
        <w:tabs>
          <w:tab w:val="left" w:pos="993"/>
          <w:tab w:val="left" w:pos="1133"/>
        </w:tabs>
        <w:spacing w:line="240" w:lineRule="auto"/>
        <w:ind w:left="0"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п</w:t>
      </w:r>
      <w:r w:rsidR="0081386F" w:rsidRPr="0081386F">
        <w:rPr>
          <w:rStyle w:val="FontStyle17"/>
          <w:sz w:val="26"/>
          <w:szCs w:val="26"/>
        </w:rPr>
        <w:t>роведение пульс-терапии</w:t>
      </w:r>
      <w:r w:rsidR="00B55D30">
        <w:rPr>
          <w:rStyle w:val="FontStyle17"/>
          <w:sz w:val="26"/>
          <w:szCs w:val="26"/>
        </w:rPr>
        <w:t xml:space="preserve"> </w:t>
      </w:r>
      <w:r w:rsidR="0081386F" w:rsidRPr="0081386F">
        <w:rPr>
          <w:rStyle w:val="FontStyle17"/>
          <w:sz w:val="26"/>
          <w:szCs w:val="26"/>
        </w:rPr>
        <w:t>глюкокортикостероидами, цитостатиками по программе лечения больных с системными забо</w:t>
      </w:r>
      <w:r>
        <w:rPr>
          <w:rStyle w:val="FontStyle17"/>
          <w:sz w:val="26"/>
          <w:szCs w:val="26"/>
        </w:rPr>
        <w:t>леваниями соединительной ткани;</w:t>
      </w:r>
    </w:p>
    <w:p w14:paraId="648F92B1" w14:textId="77777777" w:rsidR="0081386F" w:rsidRDefault="00EC0CF9" w:rsidP="0063182F">
      <w:pPr>
        <w:pStyle w:val="Style7"/>
        <w:numPr>
          <w:ilvl w:val="3"/>
          <w:numId w:val="63"/>
        </w:numPr>
        <w:tabs>
          <w:tab w:val="left" w:pos="993"/>
          <w:tab w:val="left" w:pos="1133"/>
        </w:tabs>
        <w:spacing w:line="240" w:lineRule="auto"/>
        <w:ind w:left="0"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с</w:t>
      </w:r>
      <w:r w:rsidR="0081386F" w:rsidRPr="0081386F">
        <w:rPr>
          <w:rStyle w:val="FontStyle17"/>
          <w:sz w:val="26"/>
          <w:szCs w:val="26"/>
        </w:rPr>
        <w:t>уставной синдром неясного генез</w:t>
      </w:r>
      <w:r>
        <w:rPr>
          <w:rStyle w:val="FontStyle17"/>
          <w:sz w:val="26"/>
          <w:szCs w:val="26"/>
        </w:rPr>
        <w:t>а, период активности не менее 2;</w:t>
      </w:r>
    </w:p>
    <w:p w14:paraId="72FB8855" w14:textId="77777777" w:rsidR="0081386F" w:rsidRDefault="00EC0CF9" w:rsidP="0063182F">
      <w:pPr>
        <w:pStyle w:val="Style7"/>
        <w:numPr>
          <w:ilvl w:val="3"/>
          <w:numId w:val="63"/>
        </w:numPr>
        <w:tabs>
          <w:tab w:val="left" w:pos="993"/>
          <w:tab w:val="left" w:pos="1133"/>
        </w:tabs>
        <w:spacing w:line="240" w:lineRule="auto"/>
        <w:ind w:left="0"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м</w:t>
      </w:r>
      <w:r w:rsidR="0081386F" w:rsidRPr="0081386F">
        <w:rPr>
          <w:rStyle w:val="FontStyle17"/>
          <w:sz w:val="26"/>
          <w:szCs w:val="26"/>
        </w:rPr>
        <w:t>икрокристалличес</w:t>
      </w:r>
      <w:r>
        <w:rPr>
          <w:rStyle w:val="FontStyle17"/>
          <w:sz w:val="26"/>
          <w:szCs w:val="26"/>
        </w:rPr>
        <w:t>кие артриты в период обострения;</w:t>
      </w:r>
    </w:p>
    <w:p w14:paraId="36AA24A2" w14:textId="77777777" w:rsidR="0081386F" w:rsidRDefault="00EC0CF9" w:rsidP="0063182F">
      <w:pPr>
        <w:pStyle w:val="Style7"/>
        <w:numPr>
          <w:ilvl w:val="3"/>
          <w:numId w:val="63"/>
        </w:numPr>
        <w:tabs>
          <w:tab w:val="left" w:pos="993"/>
          <w:tab w:val="left" w:pos="1133"/>
        </w:tabs>
        <w:spacing w:line="240" w:lineRule="auto"/>
        <w:ind w:left="0"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п</w:t>
      </w:r>
      <w:r w:rsidR="0081386F" w:rsidRPr="0081386F">
        <w:rPr>
          <w:rStyle w:val="FontStyle17"/>
          <w:sz w:val="26"/>
          <w:szCs w:val="26"/>
        </w:rPr>
        <w:t>ода</w:t>
      </w:r>
      <w:r>
        <w:rPr>
          <w:rStyle w:val="FontStyle17"/>
          <w:sz w:val="26"/>
          <w:szCs w:val="26"/>
        </w:rPr>
        <w:t>гра, выраженный болевой синдром;</w:t>
      </w:r>
    </w:p>
    <w:p w14:paraId="384C2927" w14:textId="77777777" w:rsidR="0081386F" w:rsidRDefault="00EC0CF9" w:rsidP="0063182F">
      <w:pPr>
        <w:pStyle w:val="Style7"/>
        <w:numPr>
          <w:ilvl w:val="3"/>
          <w:numId w:val="63"/>
        </w:numPr>
        <w:tabs>
          <w:tab w:val="left" w:pos="993"/>
          <w:tab w:val="left" w:pos="1133"/>
        </w:tabs>
        <w:spacing w:line="240" w:lineRule="auto"/>
        <w:ind w:left="0"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в</w:t>
      </w:r>
      <w:r w:rsidR="0081386F" w:rsidRPr="0081386F">
        <w:rPr>
          <w:rStyle w:val="FontStyle17"/>
          <w:sz w:val="26"/>
          <w:szCs w:val="26"/>
        </w:rPr>
        <w:t>оспалительные заболевания суставов и позвоночника (ревматоидный артрит, псориатическая</w:t>
      </w:r>
      <w:r w:rsidR="001200D3">
        <w:rPr>
          <w:rStyle w:val="FontStyle17"/>
          <w:sz w:val="26"/>
          <w:szCs w:val="26"/>
        </w:rPr>
        <w:t xml:space="preserve"> </w:t>
      </w:r>
      <w:r w:rsidR="0081386F" w:rsidRPr="0081386F">
        <w:rPr>
          <w:rStyle w:val="FontStyle17"/>
          <w:sz w:val="26"/>
          <w:szCs w:val="26"/>
        </w:rPr>
        <w:t xml:space="preserve">артропатия, анкилозирующий спондилоартрит, и т.д.) – с </w:t>
      </w:r>
      <w:r>
        <w:rPr>
          <w:rStyle w:val="FontStyle17"/>
          <w:sz w:val="26"/>
          <w:szCs w:val="26"/>
        </w:rPr>
        <w:t>активностью процесса не менее 2;</w:t>
      </w:r>
    </w:p>
    <w:p w14:paraId="5CD38FE3" w14:textId="77777777" w:rsidR="0081386F" w:rsidRPr="00E32D78" w:rsidRDefault="00E006C1" w:rsidP="00EC0CF9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в </w:t>
      </w:r>
      <w:r w:rsidR="0081386F">
        <w:rPr>
          <w:rFonts w:ascii="Times New Roman" w:hAnsi="Times New Roman"/>
          <w:sz w:val="26"/>
          <w:szCs w:val="26"/>
          <w:u w:val="single"/>
        </w:rPr>
        <w:t>эндокринологическое отделение</w:t>
      </w:r>
      <w:r w:rsidR="0081386F" w:rsidRPr="00DB41A9">
        <w:rPr>
          <w:rFonts w:ascii="Times New Roman" w:hAnsi="Times New Roman"/>
          <w:sz w:val="26"/>
          <w:szCs w:val="26"/>
          <w:u w:val="single"/>
        </w:rPr>
        <w:t>:</w:t>
      </w:r>
    </w:p>
    <w:p w14:paraId="3B43E5AF" w14:textId="77777777" w:rsidR="00EC0CF9" w:rsidRDefault="00EC0CF9" w:rsidP="0063182F">
      <w:pPr>
        <w:pStyle w:val="Style7"/>
        <w:numPr>
          <w:ilvl w:val="3"/>
          <w:numId w:val="53"/>
        </w:numPr>
        <w:tabs>
          <w:tab w:val="clear" w:pos="2880"/>
          <w:tab w:val="left" w:pos="0"/>
          <w:tab w:val="left" w:pos="851"/>
          <w:tab w:val="num" w:pos="1134"/>
        </w:tabs>
        <w:spacing w:line="240" w:lineRule="auto"/>
        <w:ind w:left="0"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с</w:t>
      </w:r>
      <w:r w:rsidR="0081386F" w:rsidRPr="00E32D78">
        <w:rPr>
          <w:rStyle w:val="FontStyle17"/>
          <w:sz w:val="26"/>
          <w:szCs w:val="26"/>
        </w:rPr>
        <w:t>ахарный диабет 1 типа, в отсутствие достижения целевых показателей гликемии и гликированного гемоглобина, сахарный ди</w:t>
      </w:r>
      <w:r w:rsidR="0081386F">
        <w:rPr>
          <w:rStyle w:val="FontStyle17"/>
          <w:sz w:val="26"/>
          <w:szCs w:val="26"/>
        </w:rPr>
        <w:t>а</w:t>
      </w:r>
      <w:r>
        <w:rPr>
          <w:rStyle w:val="FontStyle17"/>
          <w:sz w:val="26"/>
          <w:szCs w:val="26"/>
        </w:rPr>
        <w:t>бет 1 типа, впервые выя</w:t>
      </w:r>
      <w:r>
        <w:rPr>
          <w:rStyle w:val="FontStyle17"/>
          <w:sz w:val="26"/>
          <w:szCs w:val="26"/>
        </w:rPr>
        <w:t>в</w:t>
      </w:r>
      <w:r>
        <w:rPr>
          <w:rStyle w:val="FontStyle17"/>
          <w:sz w:val="26"/>
          <w:szCs w:val="26"/>
        </w:rPr>
        <w:t>ленный;</w:t>
      </w:r>
    </w:p>
    <w:p w14:paraId="36CF4BD5" w14:textId="77777777" w:rsidR="005F1B57" w:rsidRPr="00EC0CF9" w:rsidRDefault="00EC0CF9" w:rsidP="0063182F">
      <w:pPr>
        <w:pStyle w:val="Style7"/>
        <w:numPr>
          <w:ilvl w:val="3"/>
          <w:numId w:val="53"/>
        </w:numPr>
        <w:tabs>
          <w:tab w:val="clear" w:pos="2880"/>
          <w:tab w:val="left" w:pos="0"/>
          <w:tab w:val="left" w:pos="851"/>
          <w:tab w:val="num" w:pos="1134"/>
        </w:tabs>
        <w:spacing w:line="240" w:lineRule="auto"/>
        <w:ind w:left="0"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с</w:t>
      </w:r>
      <w:r w:rsidR="0081386F" w:rsidRPr="00EC0CF9">
        <w:rPr>
          <w:rStyle w:val="FontStyle17"/>
          <w:sz w:val="26"/>
          <w:szCs w:val="26"/>
        </w:rPr>
        <w:t xml:space="preserve">ахарный диабет, поздние сосудистые осложнения (полинейропатия, </w:t>
      </w:r>
      <w:r w:rsidR="0081386F" w:rsidRPr="00EC0CF9">
        <w:rPr>
          <w:rStyle w:val="FontStyle17"/>
          <w:sz w:val="26"/>
          <w:szCs w:val="26"/>
        </w:rPr>
        <w:lastRenderedPageBreak/>
        <w:t>нефропатия 1-2 стадии, синдром диабетичес</w:t>
      </w:r>
      <w:r>
        <w:rPr>
          <w:rStyle w:val="FontStyle17"/>
          <w:sz w:val="26"/>
          <w:szCs w:val="26"/>
        </w:rPr>
        <w:t>кой стопы);</w:t>
      </w:r>
    </w:p>
    <w:p w14:paraId="499CFB60" w14:textId="77777777" w:rsidR="005F1B57" w:rsidRDefault="00EC0CF9" w:rsidP="0063182F">
      <w:pPr>
        <w:pStyle w:val="Style7"/>
        <w:numPr>
          <w:ilvl w:val="3"/>
          <w:numId w:val="53"/>
        </w:numPr>
        <w:tabs>
          <w:tab w:val="left" w:pos="851"/>
          <w:tab w:val="left" w:pos="993"/>
        </w:tabs>
        <w:spacing w:line="240" w:lineRule="auto"/>
        <w:ind w:left="0"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п</w:t>
      </w:r>
      <w:r w:rsidR="0081386F" w:rsidRPr="005F1B57">
        <w:rPr>
          <w:rStyle w:val="FontStyle17"/>
          <w:sz w:val="26"/>
          <w:szCs w:val="26"/>
        </w:rPr>
        <w:t>еревод на инсулинотерапию пацие</w:t>
      </w:r>
      <w:r>
        <w:rPr>
          <w:rStyle w:val="FontStyle17"/>
          <w:sz w:val="26"/>
          <w:szCs w:val="26"/>
        </w:rPr>
        <w:t>нтов с сахарным диабетом 2 типа;</w:t>
      </w:r>
    </w:p>
    <w:p w14:paraId="26647947" w14:textId="77777777" w:rsidR="005F1B57" w:rsidRDefault="0081386F" w:rsidP="0063182F">
      <w:pPr>
        <w:pStyle w:val="Style7"/>
        <w:numPr>
          <w:ilvl w:val="3"/>
          <w:numId w:val="53"/>
        </w:numPr>
        <w:tabs>
          <w:tab w:val="left" w:pos="851"/>
          <w:tab w:val="left" w:pos="993"/>
        </w:tabs>
        <w:spacing w:line="240" w:lineRule="auto"/>
        <w:ind w:left="0" w:firstLine="709"/>
        <w:rPr>
          <w:rStyle w:val="FontStyle17"/>
          <w:sz w:val="26"/>
          <w:szCs w:val="26"/>
        </w:rPr>
      </w:pPr>
      <w:r w:rsidRPr="005F1B57">
        <w:rPr>
          <w:rStyle w:val="FontStyle17"/>
          <w:sz w:val="26"/>
          <w:szCs w:val="26"/>
        </w:rPr>
        <w:t>LADA-диабет, впервые выявленный для подбора бази</w:t>
      </w:r>
      <w:r w:rsidR="00EC0CF9">
        <w:rPr>
          <w:rStyle w:val="FontStyle17"/>
          <w:sz w:val="26"/>
          <w:szCs w:val="26"/>
        </w:rPr>
        <w:t>сно-болюсной тер</w:t>
      </w:r>
      <w:r w:rsidR="00EC0CF9">
        <w:rPr>
          <w:rStyle w:val="FontStyle17"/>
          <w:sz w:val="26"/>
          <w:szCs w:val="26"/>
        </w:rPr>
        <w:t>а</w:t>
      </w:r>
      <w:r w:rsidR="00EC0CF9">
        <w:rPr>
          <w:rStyle w:val="FontStyle17"/>
          <w:sz w:val="26"/>
          <w:szCs w:val="26"/>
        </w:rPr>
        <w:t>пии и обучения;</w:t>
      </w:r>
    </w:p>
    <w:p w14:paraId="778D65BE" w14:textId="77777777" w:rsidR="005F1B57" w:rsidRDefault="00EC0CF9" w:rsidP="0063182F">
      <w:pPr>
        <w:pStyle w:val="Style7"/>
        <w:numPr>
          <w:ilvl w:val="3"/>
          <w:numId w:val="53"/>
        </w:numPr>
        <w:tabs>
          <w:tab w:val="left" w:pos="851"/>
          <w:tab w:val="left" w:pos="993"/>
        </w:tabs>
        <w:spacing w:line="240" w:lineRule="auto"/>
        <w:ind w:left="0"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з</w:t>
      </w:r>
      <w:r w:rsidR="0081386F" w:rsidRPr="005F1B57">
        <w:rPr>
          <w:rStyle w:val="FontStyle17"/>
          <w:sz w:val="26"/>
          <w:szCs w:val="26"/>
        </w:rPr>
        <w:t>об с нар</w:t>
      </w:r>
      <w:r>
        <w:rPr>
          <w:rStyle w:val="FontStyle17"/>
          <w:sz w:val="26"/>
          <w:szCs w:val="26"/>
        </w:rPr>
        <w:t>ушением функции, подбор терапии;</w:t>
      </w:r>
    </w:p>
    <w:p w14:paraId="068518C5" w14:textId="77777777" w:rsidR="0081386F" w:rsidRPr="005F1B57" w:rsidRDefault="00EC0CF9" w:rsidP="0063182F">
      <w:pPr>
        <w:pStyle w:val="Style7"/>
        <w:numPr>
          <w:ilvl w:val="3"/>
          <w:numId w:val="53"/>
        </w:numPr>
        <w:tabs>
          <w:tab w:val="left" w:pos="851"/>
          <w:tab w:val="left" w:pos="993"/>
        </w:tabs>
        <w:spacing w:line="240" w:lineRule="auto"/>
        <w:ind w:left="0"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н</w:t>
      </w:r>
      <w:r w:rsidR="0081386F" w:rsidRPr="005F1B57">
        <w:rPr>
          <w:rStyle w:val="FontStyle17"/>
          <w:sz w:val="26"/>
          <w:szCs w:val="26"/>
        </w:rPr>
        <w:t>арушение функции паращитовидных желез (г</w:t>
      </w:r>
      <w:r>
        <w:rPr>
          <w:rStyle w:val="FontStyle17"/>
          <w:sz w:val="26"/>
          <w:szCs w:val="26"/>
        </w:rPr>
        <w:t>иперпаратиреоз, гипопар</w:t>
      </w:r>
      <w:r>
        <w:rPr>
          <w:rStyle w:val="FontStyle17"/>
          <w:sz w:val="26"/>
          <w:szCs w:val="26"/>
        </w:rPr>
        <w:t>а</w:t>
      </w:r>
      <w:r>
        <w:rPr>
          <w:rStyle w:val="FontStyle17"/>
          <w:sz w:val="26"/>
          <w:szCs w:val="26"/>
        </w:rPr>
        <w:t>тиреоз);</w:t>
      </w:r>
    </w:p>
    <w:p w14:paraId="3B140307" w14:textId="77777777" w:rsidR="00EC0CF9" w:rsidRDefault="00EC0CF9" w:rsidP="0063182F">
      <w:pPr>
        <w:pStyle w:val="Style7"/>
        <w:numPr>
          <w:ilvl w:val="2"/>
          <w:numId w:val="53"/>
        </w:numPr>
        <w:tabs>
          <w:tab w:val="left" w:pos="993"/>
          <w:tab w:val="left" w:pos="1133"/>
        </w:tabs>
        <w:spacing w:line="240" w:lineRule="auto"/>
        <w:ind w:left="0"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п</w:t>
      </w:r>
      <w:r w:rsidR="0081386F" w:rsidRPr="00E32D78">
        <w:rPr>
          <w:rStyle w:val="FontStyle17"/>
          <w:sz w:val="26"/>
          <w:szCs w:val="26"/>
        </w:rPr>
        <w:t>ослеоперационны</w:t>
      </w:r>
      <w:r w:rsidR="0081386F">
        <w:rPr>
          <w:rStyle w:val="FontStyle17"/>
          <w:sz w:val="26"/>
          <w:szCs w:val="26"/>
        </w:rPr>
        <w:t>й гипотиреоз декомпенсированный</w:t>
      </w:r>
      <w:r>
        <w:rPr>
          <w:rStyle w:val="FontStyle17"/>
          <w:sz w:val="26"/>
          <w:szCs w:val="26"/>
        </w:rPr>
        <w:t>;</w:t>
      </w:r>
    </w:p>
    <w:p w14:paraId="09C4E5A2" w14:textId="77777777" w:rsidR="0081386F" w:rsidRDefault="00EC0CF9" w:rsidP="0063182F">
      <w:pPr>
        <w:pStyle w:val="Style7"/>
        <w:numPr>
          <w:ilvl w:val="2"/>
          <w:numId w:val="53"/>
        </w:numPr>
        <w:tabs>
          <w:tab w:val="left" w:pos="993"/>
          <w:tab w:val="left" w:pos="1133"/>
        </w:tabs>
        <w:spacing w:line="240" w:lineRule="auto"/>
        <w:ind w:left="0"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х</w:t>
      </w:r>
      <w:r w:rsidR="0081386F" w:rsidRPr="00E32D78">
        <w:rPr>
          <w:rStyle w:val="FontStyle17"/>
          <w:sz w:val="26"/>
          <w:szCs w:val="26"/>
        </w:rPr>
        <w:t>роническая надпочечниковая недос</w:t>
      </w:r>
      <w:r w:rsidR="0081386F">
        <w:rPr>
          <w:rStyle w:val="FontStyle17"/>
          <w:sz w:val="26"/>
          <w:szCs w:val="26"/>
        </w:rPr>
        <w:t>таточность (впервые</w:t>
      </w:r>
      <w:r>
        <w:rPr>
          <w:rStyle w:val="FontStyle17"/>
          <w:sz w:val="26"/>
          <w:szCs w:val="26"/>
        </w:rPr>
        <w:t xml:space="preserve"> выявленная);</w:t>
      </w:r>
    </w:p>
    <w:p w14:paraId="61AA3345" w14:textId="77777777" w:rsidR="0081386F" w:rsidRDefault="00EC0CF9" w:rsidP="0063182F">
      <w:pPr>
        <w:pStyle w:val="Style7"/>
        <w:numPr>
          <w:ilvl w:val="2"/>
          <w:numId w:val="53"/>
        </w:numPr>
        <w:tabs>
          <w:tab w:val="left" w:pos="993"/>
          <w:tab w:val="left" w:pos="1133"/>
        </w:tabs>
        <w:spacing w:line="240" w:lineRule="auto"/>
        <w:ind w:left="0"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г</w:t>
      </w:r>
      <w:r w:rsidR="0081386F" w:rsidRPr="00E32D78">
        <w:rPr>
          <w:rStyle w:val="FontStyle17"/>
          <w:sz w:val="26"/>
          <w:szCs w:val="26"/>
        </w:rPr>
        <w:t>ипотала</w:t>
      </w:r>
      <w:r>
        <w:rPr>
          <w:rStyle w:val="FontStyle17"/>
          <w:sz w:val="26"/>
          <w:szCs w:val="26"/>
        </w:rPr>
        <w:t>мический синдром, декомпенсация;</w:t>
      </w:r>
    </w:p>
    <w:p w14:paraId="597DB97A" w14:textId="77777777" w:rsidR="0081386F" w:rsidRDefault="00EC0CF9" w:rsidP="0063182F">
      <w:pPr>
        <w:pStyle w:val="Style7"/>
        <w:numPr>
          <w:ilvl w:val="2"/>
          <w:numId w:val="53"/>
        </w:numPr>
        <w:tabs>
          <w:tab w:val="left" w:pos="993"/>
          <w:tab w:val="left" w:pos="1133"/>
        </w:tabs>
        <w:spacing w:line="240" w:lineRule="auto"/>
        <w:ind w:left="0"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 xml:space="preserve"> а</w:t>
      </w:r>
      <w:r w:rsidR="0081386F" w:rsidRPr="00E32D78">
        <w:rPr>
          <w:rStyle w:val="FontStyle17"/>
          <w:sz w:val="26"/>
          <w:szCs w:val="26"/>
        </w:rPr>
        <w:t>деном</w:t>
      </w:r>
      <w:r w:rsidR="0081386F">
        <w:rPr>
          <w:rStyle w:val="FontStyle17"/>
          <w:sz w:val="26"/>
          <w:szCs w:val="26"/>
        </w:rPr>
        <w:t>ы гипофиза, гормональноактивные</w:t>
      </w:r>
      <w:r>
        <w:rPr>
          <w:rStyle w:val="FontStyle17"/>
          <w:sz w:val="26"/>
          <w:szCs w:val="26"/>
        </w:rPr>
        <w:t>;</w:t>
      </w:r>
    </w:p>
    <w:p w14:paraId="47416E3D" w14:textId="77777777" w:rsidR="00022A22" w:rsidRDefault="00EC0CF9" w:rsidP="0063182F">
      <w:pPr>
        <w:pStyle w:val="Style7"/>
        <w:numPr>
          <w:ilvl w:val="2"/>
          <w:numId w:val="53"/>
        </w:numPr>
        <w:shd w:val="clear" w:color="auto" w:fill="FFFFFF"/>
        <w:tabs>
          <w:tab w:val="left" w:pos="288"/>
          <w:tab w:val="left" w:pos="709"/>
          <w:tab w:val="left" w:pos="993"/>
          <w:tab w:val="left" w:pos="1133"/>
        </w:tabs>
        <w:spacing w:line="240" w:lineRule="auto"/>
        <w:ind w:left="0" w:firstLine="709"/>
        <w:contextualSpacing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 xml:space="preserve"> о</w:t>
      </w:r>
      <w:r w:rsidR="0081386F" w:rsidRPr="0081386F">
        <w:rPr>
          <w:rStyle w:val="FontStyle17"/>
          <w:sz w:val="26"/>
          <w:szCs w:val="26"/>
        </w:rPr>
        <w:t>фтальмопатия при заболеваниях эндокринной системы средней и тяж</w:t>
      </w:r>
      <w:r w:rsidR="0081386F" w:rsidRPr="0081386F">
        <w:rPr>
          <w:rStyle w:val="FontStyle17"/>
          <w:sz w:val="26"/>
          <w:szCs w:val="26"/>
        </w:rPr>
        <w:t>ё</w:t>
      </w:r>
      <w:r w:rsidR="0081386F" w:rsidRPr="0081386F">
        <w:rPr>
          <w:rStyle w:val="FontStyle17"/>
          <w:sz w:val="26"/>
          <w:szCs w:val="26"/>
        </w:rPr>
        <w:t>лой степени, требующая терапии гл</w:t>
      </w:r>
      <w:r>
        <w:rPr>
          <w:rStyle w:val="FontStyle17"/>
          <w:sz w:val="26"/>
          <w:szCs w:val="26"/>
        </w:rPr>
        <w:t>юкокортикоидами (пульс-терапия);</w:t>
      </w:r>
    </w:p>
    <w:p w14:paraId="342EE9BC" w14:textId="77777777" w:rsidR="00B10492" w:rsidRPr="001F3B66" w:rsidRDefault="001F3B66" w:rsidP="00EC0CF9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в </w:t>
      </w:r>
      <w:r w:rsidR="00B10492" w:rsidRPr="001F3B66">
        <w:rPr>
          <w:rFonts w:ascii="Times New Roman" w:hAnsi="Times New Roman"/>
          <w:sz w:val="26"/>
          <w:szCs w:val="26"/>
          <w:u w:val="single"/>
        </w:rPr>
        <w:t xml:space="preserve">отделение нефрологии и диализа: </w:t>
      </w:r>
    </w:p>
    <w:p w14:paraId="06C9A765" w14:textId="77777777" w:rsidR="00B10492" w:rsidRPr="00EC0CF9" w:rsidRDefault="00EC0CF9" w:rsidP="0063182F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B10492" w:rsidRPr="00EC0CF9">
        <w:rPr>
          <w:rFonts w:ascii="Times New Roman" w:hAnsi="Times New Roman"/>
          <w:sz w:val="26"/>
          <w:szCs w:val="26"/>
        </w:rPr>
        <w:t>ефротический синдром, впервые выявленн</w:t>
      </w:r>
      <w:r>
        <w:rPr>
          <w:rFonts w:ascii="Times New Roman" w:hAnsi="Times New Roman"/>
          <w:sz w:val="26"/>
          <w:szCs w:val="26"/>
        </w:rPr>
        <w:t>ый с целью верификации ди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гноза;</w:t>
      </w:r>
    </w:p>
    <w:p w14:paraId="012775DB" w14:textId="77777777" w:rsidR="00B10492" w:rsidRPr="001F3B66" w:rsidRDefault="00EC0CF9" w:rsidP="0063182F">
      <w:pPr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="00B10492" w:rsidRPr="001F3B66">
        <w:rPr>
          <w:rFonts w:ascii="Times New Roman" w:hAnsi="Times New Roman"/>
          <w:sz w:val="26"/>
          <w:szCs w:val="26"/>
        </w:rPr>
        <w:t>ронический гломерулонефрит:</w:t>
      </w:r>
    </w:p>
    <w:p w14:paraId="61E113D2" w14:textId="77777777" w:rsidR="00B10492" w:rsidRPr="001F3B66" w:rsidRDefault="00AE70BB" w:rsidP="00863CB4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B10492" w:rsidRPr="001F3B66">
        <w:rPr>
          <w:rFonts w:ascii="Times New Roman" w:hAnsi="Times New Roman"/>
          <w:sz w:val="26"/>
          <w:szCs w:val="26"/>
        </w:rPr>
        <w:t>впервые выявленный;</w:t>
      </w:r>
    </w:p>
    <w:p w14:paraId="12C24126" w14:textId="77777777" w:rsidR="00B10492" w:rsidRPr="001F3B66" w:rsidRDefault="00AE70BB" w:rsidP="00863CB4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B10492" w:rsidRPr="001F3B66">
        <w:rPr>
          <w:rFonts w:ascii="Times New Roman" w:hAnsi="Times New Roman"/>
          <w:sz w:val="26"/>
          <w:szCs w:val="26"/>
        </w:rPr>
        <w:t>со снижением функции почек (ХБП IIIст);</w:t>
      </w:r>
    </w:p>
    <w:p w14:paraId="414A1649" w14:textId="77777777" w:rsidR="00B10492" w:rsidRPr="001F3B66" w:rsidRDefault="00AE70BB" w:rsidP="00863CB4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B10492" w:rsidRPr="001F3B66">
        <w:rPr>
          <w:rFonts w:ascii="Times New Roman" w:hAnsi="Times New Roman"/>
          <w:sz w:val="26"/>
          <w:szCs w:val="26"/>
        </w:rPr>
        <w:t>требующий проведения иммуносупрессивной терапии;</w:t>
      </w:r>
    </w:p>
    <w:p w14:paraId="5245D34C" w14:textId="77777777" w:rsidR="00B10492" w:rsidRPr="001F3B66" w:rsidRDefault="00AE70BB" w:rsidP="00863CB4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B10492" w:rsidRPr="001F3B66">
        <w:rPr>
          <w:rFonts w:ascii="Times New Roman" w:hAnsi="Times New Roman"/>
          <w:sz w:val="26"/>
          <w:szCs w:val="26"/>
        </w:rPr>
        <w:t>с ХБП Vст., подготовка к заместительной почечной терапии;</w:t>
      </w:r>
    </w:p>
    <w:p w14:paraId="5BC7F036" w14:textId="77777777" w:rsidR="00B10492" w:rsidRPr="001F3B66" w:rsidRDefault="0081386F" w:rsidP="00863CB4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70BB">
        <w:rPr>
          <w:rFonts w:ascii="Times New Roman" w:hAnsi="Times New Roman"/>
          <w:sz w:val="26"/>
          <w:szCs w:val="26"/>
        </w:rPr>
        <w:t xml:space="preserve"> - </w:t>
      </w:r>
      <w:r w:rsidR="00B10492" w:rsidRPr="001F3B66">
        <w:rPr>
          <w:rFonts w:ascii="Times New Roman" w:hAnsi="Times New Roman"/>
          <w:sz w:val="26"/>
          <w:szCs w:val="26"/>
        </w:rPr>
        <w:t>впервые выявленный у беременных в сроке до 26 недель.</w:t>
      </w:r>
    </w:p>
    <w:p w14:paraId="20572D26" w14:textId="77777777" w:rsidR="00B10492" w:rsidRPr="001F3B66" w:rsidRDefault="00EC0CF9" w:rsidP="0063182F">
      <w:pPr>
        <w:numPr>
          <w:ilvl w:val="0"/>
          <w:numId w:val="38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="00B10492" w:rsidRPr="001F3B66">
        <w:rPr>
          <w:rFonts w:ascii="Times New Roman" w:hAnsi="Times New Roman"/>
          <w:sz w:val="26"/>
          <w:szCs w:val="26"/>
        </w:rPr>
        <w:t>ронический тубулоинтерстициальный нефрит (ХТИН):</w:t>
      </w:r>
    </w:p>
    <w:p w14:paraId="4B6BC300" w14:textId="77777777" w:rsidR="00B10492" w:rsidRPr="001F3B66" w:rsidRDefault="00AE70BB" w:rsidP="00863CB4">
      <w:pPr>
        <w:tabs>
          <w:tab w:val="left" w:pos="993"/>
          <w:tab w:val="left" w:pos="1701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10492" w:rsidRPr="001F3B66">
        <w:rPr>
          <w:rFonts w:ascii="Times New Roman" w:hAnsi="Times New Roman"/>
          <w:sz w:val="26"/>
          <w:szCs w:val="26"/>
        </w:rPr>
        <w:t>с формированием протеинурии пр</w:t>
      </w:r>
      <w:r>
        <w:rPr>
          <w:rFonts w:ascii="Times New Roman" w:hAnsi="Times New Roman"/>
          <w:sz w:val="26"/>
          <w:szCs w:val="26"/>
        </w:rPr>
        <w:t xml:space="preserve">еднефротическкого типа, </w:t>
      </w:r>
      <w:r w:rsidR="00B10492" w:rsidRPr="001F3B66">
        <w:rPr>
          <w:rFonts w:ascii="Times New Roman" w:hAnsi="Times New Roman"/>
          <w:sz w:val="26"/>
          <w:szCs w:val="26"/>
        </w:rPr>
        <w:t>прогрессиров</w:t>
      </w:r>
      <w:r w:rsidR="00B10492" w:rsidRPr="001F3B66">
        <w:rPr>
          <w:rFonts w:ascii="Times New Roman" w:hAnsi="Times New Roman"/>
          <w:sz w:val="26"/>
          <w:szCs w:val="26"/>
        </w:rPr>
        <w:t>а</w:t>
      </w:r>
      <w:r w:rsidR="00B10492" w:rsidRPr="001F3B66">
        <w:rPr>
          <w:rFonts w:ascii="Times New Roman" w:hAnsi="Times New Roman"/>
          <w:sz w:val="26"/>
          <w:szCs w:val="26"/>
        </w:rPr>
        <w:t>нием артериальной гипертензии;</w:t>
      </w:r>
    </w:p>
    <w:p w14:paraId="0024B9AF" w14:textId="77777777" w:rsidR="00B10492" w:rsidRPr="001F3B66" w:rsidRDefault="00AE70BB" w:rsidP="00863CB4">
      <w:pPr>
        <w:tabs>
          <w:tab w:val="left" w:pos="993"/>
          <w:tab w:val="left" w:pos="1701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10492" w:rsidRPr="001F3B66">
        <w:rPr>
          <w:rFonts w:ascii="Times New Roman" w:hAnsi="Times New Roman"/>
          <w:sz w:val="26"/>
          <w:szCs w:val="26"/>
        </w:rPr>
        <w:t>со сниженной функцией почек (ХБП III</w:t>
      </w:r>
      <w:r w:rsidR="007F1B7E">
        <w:rPr>
          <w:rFonts w:ascii="Times New Roman" w:hAnsi="Times New Roman"/>
          <w:sz w:val="26"/>
          <w:szCs w:val="26"/>
        </w:rPr>
        <w:t xml:space="preserve"> </w:t>
      </w:r>
      <w:r w:rsidR="00B10492" w:rsidRPr="001F3B66">
        <w:rPr>
          <w:rFonts w:ascii="Times New Roman" w:hAnsi="Times New Roman"/>
          <w:sz w:val="26"/>
          <w:szCs w:val="26"/>
        </w:rPr>
        <w:t>ст.);</w:t>
      </w:r>
    </w:p>
    <w:p w14:paraId="1BF42A85" w14:textId="77777777" w:rsidR="00B10492" w:rsidRPr="001F3B66" w:rsidRDefault="00AE70BB" w:rsidP="00863CB4">
      <w:pPr>
        <w:tabs>
          <w:tab w:val="left" w:pos="993"/>
          <w:tab w:val="left" w:pos="1701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10492" w:rsidRPr="001F3B66">
        <w:rPr>
          <w:rFonts w:ascii="Times New Roman" w:hAnsi="Times New Roman"/>
          <w:sz w:val="26"/>
          <w:szCs w:val="26"/>
        </w:rPr>
        <w:t>с ХБП V</w:t>
      </w:r>
      <w:r w:rsidR="007F1B7E">
        <w:rPr>
          <w:rFonts w:ascii="Times New Roman" w:hAnsi="Times New Roman"/>
          <w:sz w:val="26"/>
          <w:szCs w:val="26"/>
        </w:rPr>
        <w:t xml:space="preserve"> </w:t>
      </w:r>
      <w:r w:rsidR="00B10492" w:rsidRPr="001F3B66">
        <w:rPr>
          <w:rFonts w:ascii="Times New Roman" w:hAnsi="Times New Roman"/>
          <w:sz w:val="26"/>
          <w:szCs w:val="26"/>
        </w:rPr>
        <w:t>ст., с целью подготовки к заместительной почечной терапии.</w:t>
      </w:r>
    </w:p>
    <w:p w14:paraId="010FEFC9" w14:textId="77777777" w:rsidR="00B10492" w:rsidRPr="001F3B66" w:rsidRDefault="00EC0CF9" w:rsidP="00863C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4) м</w:t>
      </w:r>
      <w:r w:rsidR="00B10492" w:rsidRPr="001F3B66">
        <w:rPr>
          <w:rFonts w:ascii="Times New Roman" w:hAnsi="Times New Roman"/>
          <w:sz w:val="26"/>
          <w:szCs w:val="26"/>
        </w:rPr>
        <w:t>очевой синдром неясно</w:t>
      </w:r>
      <w:r w:rsidR="00AE70BB">
        <w:rPr>
          <w:rFonts w:ascii="Times New Roman" w:hAnsi="Times New Roman"/>
          <w:sz w:val="26"/>
          <w:szCs w:val="26"/>
        </w:rPr>
        <w:t xml:space="preserve">го генеза (при исключении онко- </w:t>
      </w:r>
      <w:r w:rsidR="00B10492" w:rsidRPr="001F3B66">
        <w:rPr>
          <w:rFonts w:ascii="Times New Roman" w:hAnsi="Times New Roman"/>
          <w:sz w:val="26"/>
          <w:szCs w:val="26"/>
        </w:rPr>
        <w:t>фтизио-урологической патологии) - верификация диагноза при невозможности проведения обследования в амбу</w:t>
      </w:r>
      <w:r>
        <w:rPr>
          <w:rFonts w:ascii="Times New Roman" w:hAnsi="Times New Roman"/>
          <w:sz w:val="26"/>
          <w:szCs w:val="26"/>
        </w:rPr>
        <w:t>латорных условиях;</w:t>
      </w:r>
    </w:p>
    <w:p w14:paraId="5B6EAE1C" w14:textId="77777777" w:rsidR="00B10492" w:rsidRPr="001F3B66" w:rsidRDefault="00EC0CF9" w:rsidP="00863C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х</w:t>
      </w:r>
      <w:r w:rsidR="00B10492" w:rsidRPr="001F3B66">
        <w:rPr>
          <w:rFonts w:ascii="Times New Roman" w:hAnsi="Times New Roman"/>
          <w:sz w:val="26"/>
          <w:szCs w:val="26"/>
        </w:rPr>
        <w:t>ронический пиелонефрит:</w:t>
      </w:r>
    </w:p>
    <w:p w14:paraId="401A5BF0" w14:textId="77777777" w:rsidR="00B10492" w:rsidRPr="001F3B66" w:rsidRDefault="00AE70BB" w:rsidP="00863CB4">
      <w:pPr>
        <w:tabs>
          <w:tab w:val="left" w:pos="993"/>
          <w:tab w:val="left" w:pos="1701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10492" w:rsidRPr="001F3B66">
        <w:rPr>
          <w:rFonts w:ascii="Times New Roman" w:hAnsi="Times New Roman"/>
          <w:sz w:val="26"/>
          <w:szCs w:val="26"/>
        </w:rPr>
        <w:t>со снижением функции почек (ХБП III</w:t>
      </w:r>
      <w:r w:rsidR="007F1B7E">
        <w:rPr>
          <w:rFonts w:ascii="Times New Roman" w:hAnsi="Times New Roman"/>
          <w:sz w:val="26"/>
          <w:szCs w:val="26"/>
        </w:rPr>
        <w:t xml:space="preserve"> </w:t>
      </w:r>
      <w:r w:rsidR="00B10492" w:rsidRPr="001F3B66">
        <w:rPr>
          <w:rFonts w:ascii="Times New Roman" w:hAnsi="Times New Roman"/>
          <w:sz w:val="26"/>
          <w:szCs w:val="26"/>
        </w:rPr>
        <w:t>ст);</w:t>
      </w:r>
    </w:p>
    <w:p w14:paraId="4E45DD7A" w14:textId="77777777" w:rsidR="00B10492" w:rsidRPr="001F3B66" w:rsidRDefault="00AE70BB" w:rsidP="00863CB4">
      <w:pPr>
        <w:tabs>
          <w:tab w:val="left" w:pos="993"/>
          <w:tab w:val="left" w:pos="1701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10492" w:rsidRPr="001F3B66">
        <w:rPr>
          <w:rFonts w:ascii="Times New Roman" w:hAnsi="Times New Roman"/>
          <w:sz w:val="26"/>
          <w:szCs w:val="26"/>
        </w:rPr>
        <w:t xml:space="preserve">ХБП Vст., с целью подготовки к </w:t>
      </w:r>
      <w:r w:rsidR="00EC0CF9">
        <w:rPr>
          <w:rFonts w:ascii="Times New Roman" w:hAnsi="Times New Roman"/>
          <w:sz w:val="26"/>
          <w:szCs w:val="26"/>
        </w:rPr>
        <w:t>заместительной почечной терапии;</w:t>
      </w:r>
    </w:p>
    <w:p w14:paraId="694E829C" w14:textId="77777777" w:rsidR="00B10492" w:rsidRPr="001F3B66" w:rsidRDefault="00EC0CF9" w:rsidP="00863C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п</w:t>
      </w:r>
      <w:r w:rsidR="00B10492" w:rsidRPr="001F3B66">
        <w:rPr>
          <w:rFonts w:ascii="Times New Roman" w:hAnsi="Times New Roman"/>
          <w:sz w:val="26"/>
          <w:szCs w:val="26"/>
        </w:rPr>
        <w:t>оликистоз почек:</w:t>
      </w:r>
    </w:p>
    <w:p w14:paraId="03F58D17" w14:textId="77777777" w:rsidR="00B10492" w:rsidRPr="001F3B66" w:rsidRDefault="00AE70BB" w:rsidP="00863CB4">
      <w:pPr>
        <w:tabs>
          <w:tab w:val="left" w:pos="993"/>
          <w:tab w:val="left" w:pos="141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10492" w:rsidRPr="001F3B66">
        <w:rPr>
          <w:rFonts w:ascii="Times New Roman" w:hAnsi="Times New Roman"/>
          <w:sz w:val="26"/>
          <w:szCs w:val="26"/>
        </w:rPr>
        <w:t>со снижением функции почек (ХБП IIIст);</w:t>
      </w:r>
    </w:p>
    <w:p w14:paraId="7E326CD7" w14:textId="77777777" w:rsidR="00B10492" w:rsidRPr="001F3B66" w:rsidRDefault="00AE70BB" w:rsidP="00863CB4">
      <w:pPr>
        <w:tabs>
          <w:tab w:val="left" w:pos="993"/>
          <w:tab w:val="left" w:pos="141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10492" w:rsidRPr="001F3B66">
        <w:rPr>
          <w:rFonts w:ascii="Times New Roman" w:hAnsi="Times New Roman"/>
          <w:sz w:val="26"/>
          <w:szCs w:val="26"/>
        </w:rPr>
        <w:t>ХБП Vст., с целью подготовки к зам</w:t>
      </w:r>
      <w:r w:rsidR="00EC0CF9">
        <w:rPr>
          <w:rFonts w:ascii="Times New Roman" w:hAnsi="Times New Roman"/>
          <w:sz w:val="26"/>
          <w:szCs w:val="26"/>
        </w:rPr>
        <w:t>естительной почечной терапии;</w:t>
      </w:r>
    </w:p>
    <w:p w14:paraId="6F866ADD" w14:textId="77777777" w:rsidR="00B10492" w:rsidRPr="001F3B66" w:rsidRDefault="00EC0CF9" w:rsidP="00863C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п</w:t>
      </w:r>
      <w:r w:rsidR="00B10492" w:rsidRPr="001F3B66">
        <w:rPr>
          <w:rFonts w:ascii="Times New Roman" w:hAnsi="Times New Roman"/>
          <w:sz w:val="26"/>
          <w:szCs w:val="26"/>
        </w:rPr>
        <w:t>оражение почек при системных заболеваниях (амилоидоз, системные васкулиты,</w:t>
      </w:r>
      <w:r w:rsidR="00AE70BB">
        <w:rPr>
          <w:rFonts w:ascii="Times New Roman" w:hAnsi="Times New Roman"/>
          <w:sz w:val="26"/>
          <w:szCs w:val="26"/>
        </w:rPr>
        <w:t xml:space="preserve"> </w:t>
      </w:r>
      <w:r w:rsidR="00B10492" w:rsidRPr="001F3B66">
        <w:rPr>
          <w:rFonts w:ascii="Times New Roman" w:hAnsi="Times New Roman"/>
          <w:sz w:val="26"/>
          <w:szCs w:val="26"/>
        </w:rPr>
        <w:t>СКВ и др.):</w:t>
      </w:r>
    </w:p>
    <w:p w14:paraId="12BE9CBF" w14:textId="77777777" w:rsidR="00B10492" w:rsidRPr="001F3B66" w:rsidRDefault="00AE70BB" w:rsidP="00863C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10492" w:rsidRPr="001F3B66">
        <w:rPr>
          <w:rFonts w:ascii="Times New Roman" w:hAnsi="Times New Roman"/>
          <w:sz w:val="26"/>
          <w:szCs w:val="26"/>
        </w:rPr>
        <w:t>впервые выявленные;</w:t>
      </w:r>
    </w:p>
    <w:p w14:paraId="358FF3A0" w14:textId="77777777" w:rsidR="00EC0CF9" w:rsidRDefault="00AE70BB" w:rsidP="00EC0CF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10492" w:rsidRPr="001F3B66">
        <w:rPr>
          <w:rFonts w:ascii="Times New Roman" w:hAnsi="Times New Roman"/>
          <w:sz w:val="26"/>
          <w:szCs w:val="26"/>
        </w:rPr>
        <w:t>со сниже</w:t>
      </w:r>
      <w:r w:rsidR="00EC0CF9">
        <w:rPr>
          <w:rFonts w:ascii="Times New Roman" w:hAnsi="Times New Roman"/>
          <w:sz w:val="26"/>
          <w:szCs w:val="26"/>
        </w:rPr>
        <w:t>нием функции почек (ХБП IIIст.);</w:t>
      </w:r>
    </w:p>
    <w:p w14:paraId="6E82095A" w14:textId="77777777" w:rsidR="00B10492" w:rsidRPr="00EC0CF9" w:rsidRDefault="00EC0CF9" w:rsidP="00EC0CF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с</w:t>
      </w:r>
      <w:r w:rsidR="00B10492" w:rsidRPr="00EC0CF9">
        <w:rPr>
          <w:rFonts w:ascii="Times New Roman" w:hAnsi="Times New Roman"/>
          <w:sz w:val="26"/>
          <w:szCs w:val="26"/>
        </w:rPr>
        <w:t>ахарный диабет, тяжелое течение с поражением почек (диабетическая нефропатия):</w:t>
      </w:r>
    </w:p>
    <w:p w14:paraId="0DADC5CC" w14:textId="77777777" w:rsidR="00B10492" w:rsidRPr="001F3B66" w:rsidRDefault="00AE70BB" w:rsidP="00863C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10492" w:rsidRPr="001F3B66">
        <w:rPr>
          <w:rFonts w:ascii="Times New Roman" w:hAnsi="Times New Roman"/>
          <w:sz w:val="26"/>
          <w:szCs w:val="26"/>
        </w:rPr>
        <w:t>диабетическая нефропатия со снижением функции почек (ХБП IIIст.)</w:t>
      </w:r>
      <w:r w:rsidR="00EC0CF9">
        <w:rPr>
          <w:rFonts w:ascii="Times New Roman" w:hAnsi="Times New Roman"/>
          <w:sz w:val="26"/>
          <w:szCs w:val="26"/>
        </w:rPr>
        <w:t>;</w:t>
      </w:r>
    </w:p>
    <w:p w14:paraId="5E89DF93" w14:textId="77777777" w:rsidR="00B10492" w:rsidRPr="001F3B66" w:rsidRDefault="00AE70BB" w:rsidP="00863C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10492" w:rsidRPr="001F3B66">
        <w:rPr>
          <w:rFonts w:ascii="Times New Roman" w:hAnsi="Times New Roman"/>
          <w:sz w:val="26"/>
          <w:szCs w:val="26"/>
        </w:rPr>
        <w:t xml:space="preserve">ХБП Vст., с целью подготовки к </w:t>
      </w:r>
      <w:r w:rsidR="00EC0CF9">
        <w:rPr>
          <w:rFonts w:ascii="Times New Roman" w:hAnsi="Times New Roman"/>
          <w:sz w:val="26"/>
          <w:szCs w:val="26"/>
        </w:rPr>
        <w:t>заместительной почечной терапии;</w:t>
      </w:r>
    </w:p>
    <w:p w14:paraId="6A52FAA5" w14:textId="77777777" w:rsidR="00B10492" w:rsidRPr="001F3B66" w:rsidRDefault="00EC0CF9" w:rsidP="00863CB4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з</w:t>
      </w:r>
      <w:r w:rsidR="00B10492" w:rsidRPr="001F3B66">
        <w:rPr>
          <w:rFonts w:ascii="Times New Roman" w:hAnsi="Times New Roman"/>
          <w:sz w:val="26"/>
          <w:szCs w:val="26"/>
        </w:rPr>
        <w:t>локачественная артериальная гипертензия, - диастолическое артериал</w:t>
      </w:r>
      <w:r w:rsidR="00B10492" w:rsidRPr="001F3B66">
        <w:rPr>
          <w:rFonts w:ascii="Times New Roman" w:hAnsi="Times New Roman"/>
          <w:sz w:val="26"/>
          <w:szCs w:val="26"/>
        </w:rPr>
        <w:t>ь</w:t>
      </w:r>
      <w:r w:rsidR="00B10492" w:rsidRPr="001F3B66">
        <w:rPr>
          <w:rFonts w:ascii="Times New Roman" w:hAnsi="Times New Roman"/>
          <w:sz w:val="26"/>
          <w:szCs w:val="26"/>
        </w:rPr>
        <w:t>ное давление более 100мм.рт.ст., у пациентов до 40 лет (при исключении энд</w:t>
      </w:r>
      <w:r w:rsidR="00B10492" w:rsidRPr="001F3B66">
        <w:rPr>
          <w:rFonts w:ascii="Times New Roman" w:hAnsi="Times New Roman"/>
          <w:sz w:val="26"/>
          <w:szCs w:val="26"/>
        </w:rPr>
        <w:t>о</w:t>
      </w:r>
      <w:r w:rsidR="00B10492" w:rsidRPr="001F3B66">
        <w:rPr>
          <w:rFonts w:ascii="Times New Roman" w:hAnsi="Times New Roman"/>
          <w:sz w:val="26"/>
          <w:szCs w:val="26"/>
        </w:rPr>
        <w:t>кринной и кардиоваскулярной патологии):</w:t>
      </w:r>
    </w:p>
    <w:p w14:paraId="0C666988" w14:textId="77777777" w:rsidR="00B10492" w:rsidRPr="001F3B66" w:rsidRDefault="00AE70BB" w:rsidP="00863C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10492" w:rsidRPr="001F3B66">
        <w:rPr>
          <w:rFonts w:ascii="Times New Roman" w:hAnsi="Times New Roman"/>
          <w:sz w:val="26"/>
          <w:szCs w:val="26"/>
        </w:rPr>
        <w:t>для верификации диагноза;</w:t>
      </w:r>
    </w:p>
    <w:p w14:paraId="4FEB34DC" w14:textId="77777777" w:rsidR="00B10492" w:rsidRPr="001F3B66" w:rsidRDefault="00AE70BB" w:rsidP="00863C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B10492" w:rsidRPr="001F3B66">
        <w:rPr>
          <w:rFonts w:ascii="Times New Roman" w:hAnsi="Times New Roman"/>
          <w:sz w:val="26"/>
          <w:szCs w:val="26"/>
        </w:rPr>
        <w:t>при нефроангиосклероз со снижением функции почек (ХБП IIIст.);</w:t>
      </w:r>
    </w:p>
    <w:p w14:paraId="0D57CD71" w14:textId="77777777" w:rsidR="00B10492" w:rsidRPr="001F3B66" w:rsidRDefault="00AE70BB" w:rsidP="00863C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10492" w:rsidRPr="001F3B66">
        <w:rPr>
          <w:rFonts w:ascii="Times New Roman" w:hAnsi="Times New Roman"/>
          <w:sz w:val="26"/>
          <w:szCs w:val="26"/>
        </w:rPr>
        <w:t xml:space="preserve">ХБП Vст., с целью подготовки к </w:t>
      </w:r>
      <w:r w:rsidR="00EC0CF9">
        <w:rPr>
          <w:rFonts w:ascii="Times New Roman" w:hAnsi="Times New Roman"/>
          <w:sz w:val="26"/>
          <w:szCs w:val="26"/>
        </w:rPr>
        <w:t>заместительной почечной терапии;</w:t>
      </w:r>
    </w:p>
    <w:p w14:paraId="7C7122A4" w14:textId="77777777" w:rsidR="00B10492" w:rsidRPr="001F3B66" w:rsidRDefault="00EC0CF9" w:rsidP="00863CB4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п</w:t>
      </w:r>
      <w:r w:rsidR="00B10492" w:rsidRPr="001F3B66">
        <w:rPr>
          <w:rFonts w:ascii="Times New Roman" w:hAnsi="Times New Roman"/>
          <w:sz w:val="26"/>
          <w:szCs w:val="26"/>
        </w:rPr>
        <w:t>оражение почек при лимфопролиферативных заболеваниях (миеломная болезнь, гаммапатии и др.):</w:t>
      </w:r>
    </w:p>
    <w:p w14:paraId="1B4AEF6E" w14:textId="77777777" w:rsidR="00B10492" w:rsidRPr="001F3B66" w:rsidRDefault="00AE70BB" w:rsidP="00863C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10492" w:rsidRPr="001F3B66">
        <w:rPr>
          <w:rFonts w:ascii="Times New Roman" w:hAnsi="Times New Roman"/>
          <w:sz w:val="26"/>
          <w:szCs w:val="26"/>
        </w:rPr>
        <w:t>для верификации диагноза;</w:t>
      </w:r>
    </w:p>
    <w:p w14:paraId="24D0208F" w14:textId="77777777" w:rsidR="00B10492" w:rsidRPr="001F3B66" w:rsidRDefault="00AE70BB" w:rsidP="00863C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10492" w:rsidRPr="001F3B66">
        <w:rPr>
          <w:rFonts w:ascii="Times New Roman" w:hAnsi="Times New Roman"/>
          <w:sz w:val="26"/>
          <w:szCs w:val="26"/>
        </w:rPr>
        <w:t>со снижением функции почек (ХБП III</w:t>
      </w:r>
      <w:r>
        <w:rPr>
          <w:rFonts w:ascii="Times New Roman" w:hAnsi="Times New Roman"/>
          <w:sz w:val="26"/>
          <w:szCs w:val="26"/>
        </w:rPr>
        <w:t xml:space="preserve"> </w:t>
      </w:r>
      <w:r w:rsidR="00EC0CF9">
        <w:rPr>
          <w:rFonts w:ascii="Times New Roman" w:hAnsi="Times New Roman"/>
          <w:sz w:val="26"/>
          <w:szCs w:val="26"/>
        </w:rPr>
        <w:t>ст.);</w:t>
      </w:r>
    </w:p>
    <w:p w14:paraId="5F7DE05E" w14:textId="77777777" w:rsidR="00B10492" w:rsidRPr="001F3B66" w:rsidRDefault="00EC0CF9" w:rsidP="00863CB4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 р</w:t>
      </w:r>
      <w:r w:rsidR="00B10492" w:rsidRPr="001F3B66">
        <w:rPr>
          <w:rFonts w:ascii="Times New Roman" w:hAnsi="Times New Roman"/>
          <w:sz w:val="26"/>
          <w:szCs w:val="26"/>
        </w:rPr>
        <w:t>еципиент трансплантированной почки – дисфункция</w:t>
      </w:r>
      <w:r w:rsidR="00863C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нефротранспла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тата;</w:t>
      </w:r>
    </w:p>
    <w:p w14:paraId="7B156EDB" w14:textId="77777777" w:rsidR="00B10492" w:rsidRPr="001F3B66" w:rsidRDefault="00EC0CF9" w:rsidP="00863C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12)</w:t>
      </w:r>
      <w:r w:rsidR="00B10492" w:rsidRPr="001F3B66">
        <w:rPr>
          <w:rFonts w:ascii="Times New Roman" w:hAnsi="Times New Roman"/>
          <w:sz w:val="26"/>
          <w:szCs w:val="26"/>
        </w:rPr>
        <w:t xml:space="preserve"> ХБП Vст, корригируемая заместительной почечной терапией:</w:t>
      </w:r>
    </w:p>
    <w:p w14:paraId="004AB94E" w14:textId="77777777" w:rsidR="00B10492" w:rsidRPr="001F3B66" w:rsidRDefault="00AE70BB" w:rsidP="00863C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10492" w:rsidRPr="001F3B66">
        <w:rPr>
          <w:rFonts w:ascii="Times New Roman" w:hAnsi="Times New Roman"/>
          <w:sz w:val="26"/>
          <w:szCs w:val="26"/>
        </w:rPr>
        <w:t>наличие или подозрение на наличие заболевания, требующего углубленн</w:t>
      </w:r>
      <w:r w:rsidR="00B10492" w:rsidRPr="001F3B66">
        <w:rPr>
          <w:rFonts w:ascii="Times New Roman" w:hAnsi="Times New Roman"/>
          <w:sz w:val="26"/>
          <w:szCs w:val="26"/>
        </w:rPr>
        <w:t>о</w:t>
      </w:r>
      <w:r w:rsidR="00B10492" w:rsidRPr="001F3B66">
        <w:rPr>
          <w:rFonts w:ascii="Times New Roman" w:hAnsi="Times New Roman"/>
          <w:sz w:val="26"/>
          <w:szCs w:val="26"/>
        </w:rPr>
        <w:t>го обследования в условиях стационара;</w:t>
      </w:r>
    </w:p>
    <w:p w14:paraId="4DB38E9F" w14:textId="77777777" w:rsidR="00B10492" w:rsidRPr="001F3B66" w:rsidRDefault="00AE70BB" w:rsidP="00863C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10492" w:rsidRPr="001F3B66">
        <w:rPr>
          <w:rFonts w:ascii="Times New Roman" w:hAnsi="Times New Roman"/>
          <w:sz w:val="26"/>
          <w:szCs w:val="26"/>
        </w:rPr>
        <w:t>проведение комплексного, курсового лечения осложнений диализа, в том числе и доступа для диализа;</w:t>
      </w:r>
    </w:p>
    <w:p w14:paraId="7C7346D2" w14:textId="77777777" w:rsidR="00B10492" w:rsidRPr="00AE70BB" w:rsidRDefault="00AE70BB" w:rsidP="00863CB4">
      <w:pPr>
        <w:tabs>
          <w:tab w:val="left" w:pos="993"/>
          <w:tab w:val="left" w:pos="8460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10492" w:rsidRPr="00AE70BB">
        <w:rPr>
          <w:rFonts w:ascii="Times New Roman" w:hAnsi="Times New Roman"/>
          <w:sz w:val="26"/>
          <w:szCs w:val="26"/>
        </w:rPr>
        <w:t>подбор адекватной, консервативной терапии при изменении степени тяж</w:t>
      </w:r>
      <w:r w:rsidR="00B10492" w:rsidRPr="00AE70BB">
        <w:rPr>
          <w:rFonts w:ascii="Times New Roman" w:hAnsi="Times New Roman"/>
          <w:sz w:val="26"/>
          <w:szCs w:val="26"/>
        </w:rPr>
        <w:t>е</w:t>
      </w:r>
      <w:r w:rsidR="00B10492" w:rsidRPr="00AE70BB">
        <w:rPr>
          <w:rFonts w:ascii="Times New Roman" w:hAnsi="Times New Roman"/>
          <w:sz w:val="26"/>
          <w:szCs w:val="26"/>
        </w:rPr>
        <w:t>сти заболевания изменении программы или метода диализа</w:t>
      </w:r>
      <w:r w:rsidR="00EC0CF9">
        <w:rPr>
          <w:rFonts w:ascii="Times New Roman" w:hAnsi="Times New Roman"/>
          <w:sz w:val="26"/>
          <w:szCs w:val="26"/>
        </w:rPr>
        <w:t>;</w:t>
      </w:r>
    </w:p>
    <w:p w14:paraId="6D70E571" w14:textId="77777777" w:rsidR="00B10492" w:rsidRPr="00AB3C34" w:rsidRDefault="00AB3C34" w:rsidP="00EC0CF9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B3C34">
        <w:rPr>
          <w:rFonts w:ascii="Times New Roman" w:hAnsi="Times New Roman"/>
          <w:sz w:val="26"/>
          <w:szCs w:val="26"/>
          <w:u w:val="single"/>
        </w:rPr>
        <w:t>в гинекологическое отделение:</w:t>
      </w:r>
    </w:p>
    <w:p w14:paraId="1F1F0355" w14:textId="77777777" w:rsidR="00B10492" w:rsidRPr="00EC0CF9" w:rsidRDefault="00EC0CF9" w:rsidP="0063182F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firstLine="34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</w:t>
      </w:r>
      <w:r w:rsidR="00B10492" w:rsidRPr="00EC0CF9">
        <w:rPr>
          <w:rFonts w:ascii="Times New Roman" w:hAnsi="Times New Roman"/>
          <w:sz w:val="26"/>
          <w:szCs w:val="26"/>
        </w:rPr>
        <w:t>ндометриоз (все формы и локали</w:t>
      </w:r>
      <w:r>
        <w:rPr>
          <w:rFonts w:ascii="Times New Roman" w:hAnsi="Times New Roman"/>
          <w:sz w:val="26"/>
          <w:szCs w:val="26"/>
        </w:rPr>
        <w:t>зации);</w:t>
      </w:r>
    </w:p>
    <w:p w14:paraId="03CFA149" w14:textId="77777777" w:rsidR="005F1B57" w:rsidRDefault="00EC0CF9" w:rsidP="0063182F">
      <w:pPr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B10492" w:rsidRPr="005F1B57">
        <w:rPr>
          <w:rFonts w:ascii="Times New Roman" w:hAnsi="Times New Roman"/>
          <w:sz w:val="26"/>
          <w:szCs w:val="26"/>
        </w:rPr>
        <w:t>иома матки</w:t>
      </w:r>
      <w:r>
        <w:rPr>
          <w:rFonts w:ascii="Times New Roman" w:hAnsi="Times New Roman"/>
          <w:sz w:val="26"/>
          <w:szCs w:val="26"/>
        </w:rPr>
        <w:t>;</w:t>
      </w:r>
    </w:p>
    <w:p w14:paraId="4F6B12FC" w14:textId="77777777" w:rsidR="005F1B57" w:rsidRDefault="00EC0CF9" w:rsidP="0063182F">
      <w:pPr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B10492" w:rsidRPr="005F1B57">
        <w:rPr>
          <w:rFonts w:ascii="Times New Roman" w:hAnsi="Times New Roman"/>
          <w:sz w:val="26"/>
          <w:szCs w:val="26"/>
        </w:rPr>
        <w:t>о</w:t>
      </w:r>
      <w:r w:rsidR="00AB3C34" w:rsidRPr="005F1B57">
        <w:rPr>
          <w:rFonts w:ascii="Times New Roman" w:hAnsi="Times New Roman"/>
          <w:sz w:val="26"/>
          <w:szCs w:val="26"/>
        </w:rPr>
        <w:t xml:space="preserve">брокачественные новообразования </w:t>
      </w:r>
      <w:r>
        <w:rPr>
          <w:rFonts w:ascii="Times New Roman" w:hAnsi="Times New Roman"/>
          <w:sz w:val="26"/>
          <w:szCs w:val="26"/>
        </w:rPr>
        <w:t>яичников, маточных труб;</w:t>
      </w:r>
    </w:p>
    <w:p w14:paraId="59C4207E" w14:textId="77777777" w:rsidR="00B10492" w:rsidRPr="00AB3C34" w:rsidRDefault="00EC0CF9" w:rsidP="0063182F">
      <w:pPr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AB3C34">
        <w:rPr>
          <w:rFonts w:ascii="Times New Roman" w:hAnsi="Times New Roman"/>
          <w:sz w:val="26"/>
          <w:szCs w:val="26"/>
        </w:rPr>
        <w:t xml:space="preserve">евоспалительные болезни </w:t>
      </w:r>
      <w:r w:rsidR="00B10492" w:rsidRPr="00AB3C34">
        <w:rPr>
          <w:rFonts w:ascii="Times New Roman" w:hAnsi="Times New Roman"/>
          <w:sz w:val="26"/>
          <w:szCs w:val="26"/>
        </w:rPr>
        <w:t>женских</w:t>
      </w:r>
      <w:r w:rsidR="00AB3C34">
        <w:rPr>
          <w:rFonts w:ascii="Times New Roman" w:hAnsi="Times New Roman"/>
          <w:sz w:val="26"/>
          <w:szCs w:val="26"/>
        </w:rPr>
        <w:t xml:space="preserve"> тазовых органов, </w:t>
      </w:r>
      <w:r w:rsidR="00B10492" w:rsidRPr="00AB3C34">
        <w:rPr>
          <w:rFonts w:ascii="Times New Roman" w:hAnsi="Times New Roman"/>
          <w:sz w:val="26"/>
          <w:szCs w:val="26"/>
        </w:rPr>
        <w:t>кроме патологии шей</w:t>
      </w:r>
      <w:r>
        <w:rPr>
          <w:rFonts w:ascii="Times New Roman" w:hAnsi="Times New Roman"/>
          <w:sz w:val="26"/>
          <w:szCs w:val="26"/>
        </w:rPr>
        <w:t>ки матки;</w:t>
      </w:r>
    </w:p>
    <w:p w14:paraId="541F5E89" w14:textId="77777777" w:rsidR="00B10492" w:rsidRPr="00AB3C34" w:rsidRDefault="00EC0CF9" w:rsidP="0063182F">
      <w:pPr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B10492" w:rsidRPr="00AB3C34">
        <w:rPr>
          <w:rFonts w:ascii="Times New Roman" w:hAnsi="Times New Roman"/>
          <w:sz w:val="26"/>
          <w:szCs w:val="26"/>
        </w:rPr>
        <w:t>ыпадения женских половых органов</w:t>
      </w:r>
      <w:r w:rsidR="00AB3C34">
        <w:rPr>
          <w:rFonts w:ascii="Times New Roman" w:hAnsi="Times New Roman"/>
          <w:sz w:val="26"/>
          <w:szCs w:val="26"/>
        </w:rPr>
        <w:t>.</w:t>
      </w:r>
      <w:r w:rsidR="005F1B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Хирургическая коррекция;</w:t>
      </w:r>
    </w:p>
    <w:p w14:paraId="527A82AA" w14:textId="77777777" w:rsidR="00B10492" w:rsidRPr="00AB3C34" w:rsidRDefault="00EC0CF9" w:rsidP="0063182F">
      <w:pPr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B10492" w:rsidRPr="00AB3C34">
        <w:rPr>
          <w:rFonts w:ascii="Times New Roman" w:hAnsi="Times New Roman"/>
          <w:sz w:val="26"/>
          <w:szCs w:val="26"/>
        </w:rPr>
        <w:t xml:space="preserve">едержание мочи стрессовое в сочетании с пролапсом гениталий. </w:t>
      </w:r>
      <w:r w:rsidR="00AB3C34">
        <w:rPr>
          <w:rFonts w:ascii="Times New Roman" w:hAnsi="Times New Roman"/>
          <w:sz w:val="26"/>
          <w:szCs w:val="26"/>
        </w:rPr>
        <w:t>Хиру</w:t>
      </w:r>
      <w:r w:rsidR="00AB3C34">
        <w:rPr>
          <w:rFonts w:ascii="Times New Roman" w:hAnsi="Times New Roman"/>
          <w:sz w:val="26"/>
          <w:szCs w:val="26"/>
        </w:rPr>
        <w:t>р</w:t>
      </w:r>
      <w:r w:rsidR="00AB3C34">
        <w:rPr>
          <w:rFonts w:ascii="Times New Roman" w:hAnsi="Times New Roman"/>
          <w:sz w:val="26"/>
          <w:szCs w:val="26"/>
        </w:rPr>
        <w:t>гическая коррекция</w:t>
      </w:r>
      <w:r>
        <w:rPr>
          <w:rFonts w:ascii="Times New Roman" w:hAnsi="Times New Roman"/>
          <w:sz w:val="26"/>
          <w:szCs w:val="26"/>
        </w:rPr>
        <w:t>;</w:t>
      </w:r>
    </w:p>
    <w:p w14:paraId="40F385E1" w14:textId="77777777" w:rsidR="00B10492" w:rsidRPr="00AB3C34" w:rsidRDefault="00EC0CF9" w:rsidP="0063182F">
      <w:pPr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B10492" w:rsidRPr="00AB3C34">
        <w:rPr>
          <w:rFonts w:ascii="Times New Roman" w:hAnsi="Times New Roman"/>
          <w:sz w:val="26"/>
          <w:szCs w:val="26"/>
        </w:rPr>
        <w:t>евоспалительные болезни вульвы (д</w:t>
      </w:r>
      <w:r w:rsidR="005F1B57">
        <w:rPr>
          <w:rFonts w:ascii="Times New Roman" w:hAnsi="Times New Roman"/>
          <w:sz w:val="26"/>
          <w:szCs w:val="26"/>
        </w:rPr>
        <w:t>истроф</w:t>
      </w:r>
      <w:r>
        <w:rPr>
          <w:rFonts w:ascii="Times New Roman" w:hAnsi="Times New Roman"/>
          <w:sz w:val="26"/>
          <w:szCs w:val="26"/>
        </w:rPr>
        <w:t>ии тяжелой степени);</w:t>
      </w:r>
    </w:p>
    <w:p w14:paraId="5963E593" w14:textId="77777777" w:rsidR="00B10492" w:rsidRPr="00AB3C34" w:rsidRDefault="00EC0CF9" w:rsidP="0063182F">
      <w:pPr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B10492" w:rsidRPr="00AB3C34">
        <w:rPr>
          <w:rFonts w:ascii="Times New Roman" w:hAnsi="Times New Roman"/>
          <w:sz w:val="26"/>
          <w:szCs w:val="26"/>
        </w:rPr>
        <w:t>арушение менструального цикла</w:t>
      </w:r>
      <w:r>
        <w:rPr>
          <w:rFonts w:ascii="Times New Roman" w:hAnsi="Times New Roman"/>
          <w:sz w:val="26"/>
          <w:szCs w:val="26"/>
        </w:rPr>
        <w:t>;</w:t>
      </w:r>
    </w:p>
    <w:p w14:paraId="686B1443" w14:textId="77777777" w:rsidR="00B10492" w:rsidRPr="00904496" w:rsidRDefault="00EC0CF9" w:rsidP="0063182F">
      <w:pPr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женское бесплодие;</w:t>
      </w:r>
    </w:p>
    <w:p w14:paraId="6EF542B3" w14:textId="77777777" w:rsidR="00B10492" w:rsidRPr="00904496" w:rsidRDefault="00EC0CF9" w:rsidP="0063182F">
      <w:pPr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10492" w:rsidRPr="00904496">
        <w:rPr>
          <w:rFonts w:ascii="Times New Roman" w:hAnsi="Times New Roman"/>
          <w:sz w:val="26"/>
          <w:szCs w:val="26"/>
        </w:rPr>
        <w:t>атология эндометрия</w:t>
      </w:r>
      <w:r>
        <w:rPr>
          <w:rFonts w:ascii="Times New Roman" w:hAnsi="Times New Roman"/>
          <w:sz w:val="26"/>
          <w:szCs w:val="26"/>
        </w:rPr>
        <w:t>;</w:t>
      </w:r>
      <w:r w:rsidR="00AB3C34" w:rsidRPr="00904496">
        <w:rPr>
          <w:rFonts w:ascii="Times New Roman" w:hAnsi="Times New Roman"/>
          <w:sz w:val="26"/>
          <w:szCs w:val="26"/>
        </w:rPr>
        <w:t xml:space="preserve"> </w:t>
      </w:r>
    </w:p>
    <w:p w14:paraId="520CD09A" w14:textId="77777777" w:rsidR="00544233" w:rsidRPr="00544233" w:rsidRDefault="00EC0CF9" w:rsidP="0063182F">
      <w:pPr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B10492" w:rsidRPr="00904496">
        <w:rPr>
          <w:rFonts w:ascii="Times New Roman" w:hAnsi="Times New Roman"/>
          <w:sz w:val="26"/>
          <w:szCs w:val="26"/>
        </w:rPr>
        <w:t>номалии развития внутренних поло</w:t>
      </w:r>
      <w:r>
        <w:rPr>
          <w:rFonts w:ascii="Times New Roman" w:hAnsi="Times New Roman"/>
          <w:sz w:val="26"/>
          <w:szCs w:val="26"/>
        </w:rPr>
        <w:t>вых органов в любом возрасте;</w:t>
      </w:r>
    </w:p>
    <w:p w14:paraId="50AB7C49" w14:textId="77777777" w:rsidR="005F1B57" w:rsidRPr="00EC0CF9" w:rsidRDefault="005F1B57" w:rsidP="00EC0CF9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EC0CF9">
        <w:rPr>
          <w:rFonts w:ascii="Times New Roman" w:hAnsi="Times New Roman"/>
          <w:sz w:val="26"/>
          <w:szCs w:val="26"/>
          <w:u w:val="single"/>
        </w:rPr>
        <w:t>в гинекологическое отделение ОГАУЗ «Томская областная клиническая больница»:</w:t>
      </w:r>
    </w:p>
    <w:p w14:paraId="5DCBDC47" w14:textId="77777777" w:rsidR="005F1B57" w:rsidRPr="005F1B57" w:rsidRDefault="00EC0CF9" w:rsidP="0063182F">
      <w:pPr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F1B57" w:rsidRPr="00904496">
        <w:rPr>
          <w:rFonts w:ascii="Times New Roman" w:hAnsi="Times New Roman"/>
          <w:sz w:val="26"/>
          <w:szCs w:val="26"/>
        </w:rPr>
        <w:t>инекологическая патология у девочек в возрасте</w:t>
      </w:r>
      <w:r>
        <w:rPr>
          <w:rFonts w:ascii="Times New Roman" w:hAnsi="Times New Roman"/>
          <w:sz w:val="26"/>
          <w:szCs w:val="26"/>
        </w:rPr>
        <w:t xml:space="preserve"> от 0 до 17 лет 11 мес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цев;</w:t>
      </w:r>
    </w:p>
    <w:p w14:paraId="70CE6EE0" w14:textId="77777777" w:rsidR="001B3F08" w:rsidRPr="00C23BBE" w:rsidRDefault="001B3F08" w:rsidP="00EC0CF9">
      <w:pPr>
        <w:pStyle w:val="a3"/>
        <w:tabs>
          <w:tab w:val="left" w:pos="993"/>
          <w:tab w:val="left" w:pos="1069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817CF">
        <w:rPr>
          <w:rFonts w:ascii="Times New Roman" w:hAnsi="Times New Roman"/>
          <w:sz w:val="26"/>
          <w:szCs w:val="26"/>
          <w:u w:val="single"/>
        </w:rPr>
        <w:t xml:space="preserve">в </w:t>
      </w:r>
      <w:r>
        <w:rPr>
          <w:rFonts w:ascii="Times New Roman" w:hAnsi="Times New Roman"/>
          <w:sz w:val="26"/>
          <w:szCs w:val="26"/>
          <w:u w:val="single"/>
        </w:rPr>
        <w:t xml:space="preserve">офтальмологическое </w:t>
      </w:r>
      <w:r w:rsidRPr="00B817CF">
        <w:rPr>
          <w:rFonts w:ascii="Times New Roman" w:hAnsi="Times New Roman"/>
          <w:sz w:val="26"/>
          <w:szCs w:val="26"/>
          <w:u w:val="single"/>
        </w:rPr>
        <w:t>отделение:</w:t>
      </w:r>
    </w:p>
    <w:p w14:paraId="3A807479" w14:textId="77777777" w:rsidR="001B3F08" w:rsidRPr="00EC0CF9" w:rsidRDefault="00EC0CF9" w:rsidP="0063182F">
      <w:pPr>
        <w:pStyle w:val="a3"/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hanging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халазион;</w:t>
      </w:r>
    </w:p>
    <w:p w14:paraId="6D010B6A" w14:textId="77777777" w:rsidR="001B3F08" w:rsidRPr="001365AA" w:rsidRDefault="00EC0CF9" w:rsidP="0063182F">
      <w:pPr>
        <w:numPr>
          <w:ilvl w:val="0"/>
          <w:numId w:val="50"/>
        </w:numPr>
        <w:tabs>
          <w:tab w:val="clear" w:pos="720"/>
          <w:tab w:val="num" w:pos="567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</w:t>
      </w:r>
      <w:r w:rsidR="001365AA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тропион века;</w:t>
      </w:r>
    </w:p>
    <w:p w14:paraId="5C1FC9F5" w14:textId="77777777" w:rsidR="001B3F08" w:rsidRPr="00C23BBE" w:rsidRDefault="00EC0CF9" w:rsidP="0063182F">
      <w:pPr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птоз века;</w:t>
      </w:r>
    </w:p>
    <w:p w14:paraId="4A939DEF" w14:textId="77777777" w:rsidR="001B3F08" w:rsidRPr="00C23BBE" w:rsidRDefault="00EC0CF9" w:rsidP="0063182F">
      <w:pPr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птеригий;</w:t>
      </w:r>
    </w:p>
    <w:p w14:paraId="1C1EC32D" w14:textId="77777777" w:rsidR="001B3F08" w:rsidRPr="00C23BBE" w:rsidRDefault="00EC0CF9" w:rsidP="0063182F">
      <w:pPr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катаракта;</w:t>
      </w:r>
    </w:p>
    <w:p w14:paraId="633257A8" w14:textId="77777777" w:rsidR="001B3F08" w:rsidRPr="00C23BBE" w:rsidRDefault="00EC0CF9" w:rsidP="0063182F">
      <w:pPr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глаукома, оперативное лечение;</w:t>
      </w:r>
    </w:p>
    <w:p w14:paraId="1D59BEB8" w14:textId="77777777" w:rsidR="001B3F08" w:rsidRPr="00C23BBE" w:rsidRDefault="00EC0CF9" w:rsidP="0063182F">
      <w:pPr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эпиретинальная мембрана;</w:t>
      </w:r>
    </w:p>
    <w:p w14:paraId="16F667E5" w14:textId="77777777" w:rsidR="001B3F08" w:rsidRPr="00C23BBE" w:rsidRDefault="00EC0CF9" w:rsidP="0063182F">
      <w:pPr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косоглазие;</w:t>
      </w:r>
    </w:p>
    <w:p w14:paraId="05FC87DF" w14:textId="77777777" w:rsidR="001B3F08" w:rsidRPr="00C23BBE" w:rsidRDefault="00EC0CF9" w:rsidP="0063182F">
      <w:pPr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1B3F08" w:rsidRPr="00C23BBE">
        <w:rPr>
          <w:rFonts w:ascii="Times New Roman" w:hAnsi="Times New Roman"/>
          <w:sz w:val="26"/>
          <w:szCs w:val="26"/>
        </w:rPr>
        <w:t>рогрессирующая миопия (для проведения оперативного лечения, склер</w:t>
      </w:r>
      <w:r w:rsidR="001B3F08" w:rsidRPr="00C23BBE">
        <w:rPr>
          <w:rFonts w:ascii="Times New Roman" w:hAnsi="Times New Roman"/>
          <w:sz w:val="26"/>
          <w:szCs w:val="26"/>
        </w:rPr>
        <w:t>о</w:t>
      </w:r>
      <w:r w:rsidR="001B3F08" w:rsidRPr="00C23BBE">
        <w:rPr>
          <w:rFonts w:ascii="Times New Roman" w:hAnsi="Times New Roman"/>
          <w:sz w:val="26"/>
          <w:szCs w:val="26"/>
        </w:rPr>
        <w:t>пластика)</w:t>
      </w:r>
      <w:r>
        <w:rPr>
          <w:rFonts w:ascii="Times New Roman" w:hAnsi="Times New Roman"/>
          <w:sz w:val="26"/>
          <w:szCs w:val="26"/>
        </w:rPr>
        <w:t>;</w:t>
      </w:r>
    </w:p>
    <w:p w14:paraId="43F53B05" w14:textId="77777777" w:rsidR="001B3F08" w:rsidRPr="00C23BBE" w:rsidRDefault="00EC0CF9" w:rsidP="0063182F">
      <w:pPr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1B3F08" w:rsidRPr="00C23BBE">
        <w:rPr>
          <w:rFonts w:ascii="Times New Roman" w:hAnsi="Times New Roman"/>
          <w:sz w:val="26"/>
          <w:szCs w:val="26"/>
        </w:rPr>
        <w:t>рожденная патология органа зрения (для обследова</w:t>
      </w:r>
      <w:r>
        <w:rPr>
          <w:rFonts w:ascii="Times New Roman" w:hAnsi="Times New Roman"/>
          <w:sz w:val="26"/>
          <w:szCs w:val="26"/>
        </w:rPr>
        <w:t>ния детей под общей анестезией);</w:t>
      </w:r>
    </w:p>
    <w:p w14:paraId="31E613D2" w14:textId="77777777" w:rsidR="001B3F08" w:rsidRDefault="00EC0CF9" w:rsidP="0063182F">
      <w:pPr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ретинопатия недоношенных;</w:t>
      </w:r>
    </w:p>
    <w:p w14:paraId="6293336F" w14:textId="77777777" w:rsidR="004C7264" w:rsidRPr="000918AB" w:rsidRDefault="004C7264" w:rsidP="00EC0CF9">
      <w:pPr>
        <w:pStyle w:val="a3"/>
        <w:shd w:val="clear" w:color="auto" w:fill="FFFFFF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918AB">
        <w:rPr>
          <w:rFonts w:ascii="Times New Roman" w:hAnsi="Times New Roman"/>
          <w:sz w:val="26"/>
          <w:szCs w:val="26"/>
          <w:u w:val="single"/>
        </w:rPr>
        <w:t>в хирургическое отделение</w:t>
      </w:r>
      <w:r w:rsidR="00F13034" w:rsidRPr="000918AB">
        <w:rPr>
          <w:rFonts w:ascii="Times New Roman" w:hAnsi="Times New Roman"/>
          <w:sz w:val="26"/>
          <w:szCs w:val="26"/>
          <w:u w:val="single"/>
        </w:rPr>
        <w:t>:</w:t>
      </w:r>
    </w:p>
    <w:p w14:paraId="4429027D" w14:textId="77777777" w:rsidR="00544233" w:rsidRPr="00EC0CF9" w:rsidRDefault="00EC0CF9" w:rsidP="0063182F">
      <w:pPr>
        <w:pStyle w:val="a3"/>
        <w:numPr>
          <w:ilvl w:val="3"/>
          <w:numId w:val="53"/>
        </w:numPr>
        <w:tabs>
          <w:tab w:val="clear" w:pos="2880"/>
          <w:tab w:val="left" w:pos="993"/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х</w:t>
      </w:r>
      <w:r w:rsidR="00544233" w:rsidRPr="00EC0CF9">
        <w:rPr>
          <w:rFonts w:ascii="Times New Roman" w:hAnsi="Times New Roman"/>
          <w:sz w:val="26"/>
          <w:szCs w:val="26"/>
        </w:rPr>
        <w:t>ирургические заболевания органов брюшной полости:</w:t>
      </w:r>
      <w:r w:rsidRPr="00EC0CF9">
        <w:rPr>
          <w:rFonts w:ascii="Times New Roman" w:hAnsi="Times New Roman"/>
          <w:sz w:val="26"/>
          <w:szCs w:val="26"/>
        </w:rPr>
        <w:t xml:space="preserve"> </w:t>
      </w:r>
      <w:r w:rsidR="00544233" w:rsidRPr="00EC0CF9">
        <w:rPr>
          <w:rFonts w:ascii="Times New Roman" w:hAnsi="Times New Roman"/>
          <w:sz w:val="26"/>
          <w:szCs w:val="26"/>
        </w:rPr>
        <w:t>заболевания п</w:t>
      </w:r>
      <w:r w:rsidR="00544233" w:rsidRPr="00EC0CF9">
        <w:rPr>
          <w:rFonts w:ascii="Times New Roman" w:hAnsi="Times New Roman"/>
          <w:sz w:val="26"/>
          <w:szCs w:val="26"/>
        </w:rPr>
        <w:t>и</w:t>
      </w:r>
      <w:r w:rsidR="00544233" w:rsidRPr="00EC0CF9">
        <w:rPr>
          <w:rFonts w:ascii="Times New Roman" w:hAnsi="Times New Roman"/>
          <w:sz w:val="26"/>
          <w:szCs w:val="26"/>
        </w:rPr>
        <w:t>щевода, желудка, киш</w:t>
      </w:r>
      <w:r w:rsidRPr="00EC0CF9">
        <w:rPr>
          <w:rFonts w:ascii="Times New Roman" w:hAnsi="Times New Roman"/>
          <w:sz w:val="26"/>
          <w:szCs w:val="26"/>
        </w:rPr>
        <w:t>ечника, селезенки, диафрагмы;</w:t>
      </w:r>
    </w:p>
    <w:p w14:paraId="74515517" w14:textId="77777777" w:rsidR="000918AB" w:rsidRPr="000918AB" w:rsidRDefault="00EC0CF9" w:rsidP="0063182F">
      <w:pPr>
        <w:pStyle w:val="a3"/>
        <w:numPr>
          <w:ilvl w:val="3"/>
          <w:numId w:val="53"/>
        </w:numPr>
        <w:tabs>
          <w:tab w:val="clear" w:pos="2880"/>
          <w:tab w:val="num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="00544233" w:rsidRPr="000918AB">
        <w:rPr>
          <w:rFonts w:ascii="Times New Roman" w:hAnsi="Times New Roman"/>
          <w:sz w:val="26"/>
          <w:szCs w:val="26"/>
        </w:rPr>
        <w:t>ирургические заболевания органов гепатопанкреатобилиарной зоны: з</w:t>
      </w:r>
      <w:r w:rsidR="00544233" w:rsidRPr="000918AB">
        <w:rPr>
          <w:rFonts w:ascii="Times New Roman" w:hAnsi="Times New Roman"/>
          <w:sz w:val="26"/>
          <w:szCs w:val="26"/>
        </w:rPr>
        <w:t>а</w:t>
      </w:r>
      <w:r w:rsidR="00544233" w:rsidRPr="000918AB">
        <w:rPr>
          <w:rFonts w:ascii="Times New Roman" w:hAnsi="Times New Roman"/>
          <w:sz w:val="26"/>
          <w:szCs w:val="26"/>
        </w:rPr>
        <w:t>болевания желчных путей, печени</w:t>
      </w:r>
      <w:r w:rsidR="000918AB" w:rsidRPr="000918AB">
        <w:rPr>
          <w:rFonts w:ascii="Times New Roman" w:hAnsi="Times New Roman"/>
          <w:sz w:val="26"/>
          <w:szCs w:val="26"/>
        </w:rPr>
        <w:t>, поджелудочной железы (желчнокаменная б</w:t>
      </w:r>
      <w:r w:rsidR="000918AB" w:rsidRPr="000918AB">
        <w:rPr>
          <w:rFonts w:ascii="Times New Roman" w:hAnsi="Times New Roman"/>
          <w:sz w:val="26"/>
          <w:szCs w:val="26"/>
        </w:rPr>
        <w:t>о</w:t>
      </w:r>
      <w:r w:rsidR="000918AB" w:rsidRPr="000918AB">
        <w:rPr>
          <w:rFonts w:ascii="Times New Roman" w:hAnsi="Times New Roman"/>
          <w:sz w:val="26"/>
          <w:szCs w:val="26"/>
        </w:rPr>
        <w:t>лезнь и ее осложнения, стриктуры желчных протоков, хронический панкреатит и его осложнения, диагностика и хирургическое лечение доброкачественных опух</w:t>
      </w:r>
      <w:r w:rsidR="000918AB" w:rsidRPr="000918AB">
        <w:rPr>
          <w:rFonts w:ascii="Times New Roman" w:hAnsi="Times New Roman"/>
          <w:sz w:val="26"/>
          <w:szCs w:val="26"/>
        </w:rPr>
        <w:t>о</w:t>
      </w:r>
      <w:r w:rsidR="000918AB" w:rsidRPr="000918AB">
        <w:rPr>
          <w:rFonts w:ascii="Times New Roman" w:hAnsi="Times New Roman"/>
          <w:sz w:val="26"/>
          <w:szCs w:val="26"/>
        </w:rPr>
        <w:t>лей поджелудочной железы,</w:t>
      </w:r>
      <w:r>
        <w:rPr>
          <w:rFonts w:ascii="Times New Roman" w:hAnsi="Times New Roman"/>
          <w:sz w:val="26"/>
          <w:szCs w:val="26"/>
        </w:rPr>
        <w:t xml:space="preserve"> паразитарные поражения печени);</w:t>
      </w:r>
    </w:p>
    <w:p w14:paraId="6F3A51D5" w14:textId="77777777" w:rsidR="000918AB" w:rsidRDefault="00EC0CF9" w:rsidP="0063182F">
      <w:pPr>
        <w:pStyle w:val="a3"/>
        <w:numPr>
          <w:ilvl w:val="3"/>
          <w:numId w:val="53"/>
        </w:numPr>
        <w:tabs>
          <w:tab w:val="clear" w:pos="2880"/>
          <w:tab w:val="num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0918AB" w:rsidRPr="000918AB">
        <w:rPr>
          <w:rFonts w:ascii="Times New Roman" w:hAnsi="Times New Roman"/>
          <w:sz w:val="26"/>
          <w:szCs w:val="26"/>
        </w:rPr>
        <w:t>олоректальная хирургия: заболевания кишечника (дивертикулярная б</w:t>
      </w:r>
      <w:r w:rsidR="000918AB" w:rsidRPr="000918AB">
        <w:rPr>
          <w:rFonts w:ascii="Times New Roman" w:hAnsi="Times New Roman"/>
          <w:sz w:val="26"/>
          <w:szCs w:val="26"/>
        </w:rPr>
        <w:t>о</w:t>
      </w:r>
      <w:r w:rsidR="000918AB" w:rsidRPr="000918AB">
        <w:rPr>
          <w:rFonts w:ascii="Times New Roman" w:hAnsi="Times New Roman"/>
          <w:sz w:val="26"/>
          <w:szCs w:val="26"/>
        </w:rPr>
        <w:t>лез</w:t>
      </w:r>
      <w:r w:rsidR="005573CA">
        <w:rPr>
          <w:rFonts w:ascii="Times New Roman" w:hAnsi="Times New Roman"/>
          <w:sz w:val="26"/>
          <w:szCs w:val="26"/>
        </w:rPr>
        <w:t xml:space="preserve">нь кишечника </w:t>
      </w:r>
      <w:r>
        <w:rPr>
          <w:rFonts w:ascii="Times New Roman" w:hAnsi="Times New Roman"/>
          <w:sz w:val="26"/>
          <w:szCs w:val="26"/>
        </w:rPr>
        <w:t>и т.д.);</w:t>
      </w:r>
    </w:p>
    <w:p w14:paraId="2B624999" w14:textId="77777777" w:rsidR="000918AB" w:rsidRPr="000918AB" w:rsidRDefault="00EC0CF9" w:rsidP="0063182F">
      <w:pPr>
        <w:pStyle w:val="a3"/>
        <w:numPr>
          <w:ilvl w:val="3"/>
          <w:numId w:val="53"/>
        </w:numPr>
        <w:tabs>
          <w:tab w:val="clear" w:pos="2880"/>
          <w:tab w:val="num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0918AB" w:rsidRPr="000918AB">
        <w:rPr>
          <w:rFonts w:ascii="Times New Roman" w:hAnsi="Times New Roman"/>
          <w:sz w:val="26"/>
          <w:szCs w:val="26"/>
        </w:rPr>
        <w:t>еосложненные грыжи всех локализаций (паховые, бедренные, пупочные,</w:t>
      </w:r>
      <w:r>
        <w:rPr>
          <w:rFonts w:ascii="Times New Roman" w:hAnsi="Times New Roman"/>
          <w:sz w:val="26"/>
          <w:szCs w:val="26"/>
        </w:rPr>
        <w:t xml:space="preserve"> послеоперационные, рецидивные);</w:t>
      </w:r>
    </w:p>
    <w:p w14:paraId="74AE37BD" w14:textId="77777777" w:rsidR="000918AB" w:rsidRDefault="00EC0CF9" w:rsidP="0063182F">
      <w:pPr>
        <w:pStyle w:val="a3"/>
        <w:numPr>
          <w:ilvl w:val="3"/>
          <w:numId w:val="53"/>
        </w:numPr>
        <w:tabs>
          <w:tab w:val="clear" w:pos="2880"/>
          <w:tab w:val="num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</w:t>
      </w:r>
      <w:r w:rsidR="000918AB" w:rsidRPr="000918AB">
        <w:rPr>
          <w:rFonts w:ascii="Times New Roman" w:hAnsi="Times New Roman"/>
          <w:sz w:val="26"/>
          <w:szCs w:val="26"/>
        </w:rPr>
        <w:t>ндокринная хирургия. Доброкачественные заболевания щитовидной ж</w:t>
      </w:r>
      <w:r w:rsidR="000918AB" w:rsidRPr="000918AB">
        <w:rPr>
          <w:rFonts w:ascii="Times New Roman" w:hAnsi="Times New Roman"/>
          <w:sz w:val="26"/>
          <w:szCs w:val="26"/>
        </w:rPr>
        <w:t>е</w:t>
      </w:r>
      <w:r w:rsidR="000918AB" w:rsidRPr="000918AB">
        <w:rPr>
          <w:rFonts w:ascii="Times New Roman" w:hAnsi="Times New Roman"/>
          <w:sz w:val="26"/>
          <w:szCs w:val="26"/>
        </w:rPr>
        <w:t>лезы. Гиперпаратиреоз</w:t>
      </w:r>
      <w:r>
        <w:rPr>
          <w:rFonts w:ascii="Times New Roman" w:hAnsi="Times New Roman"/>
          <w:sz w:val="26"/>
          <w:szCs w:val="26"/>
        </w:rPr>
        <w:t>. Новообразования надпочечников;</w:t>
      </w:r>
    </w:p>
    <w:p w14:paraId="5A9D4099" w14:textId="77777777" w:rsidR="005D61CB" w:rsidRPr="000918AB" w:rsidRDefault="00EC0CF9" w:rsidP="0063182F">
      <w:pPr>
        <w:pStyle w:val="a3"/>
        <w:numPr>
          <w:ilvl w:val="3"/>
          <w:numId w:val="53"/>
        </w:numPr>
        <w:tabs>
          <w:tab w:val="clear" w:pos="2880"/>
          <w:tab w:val="num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="000918AB" w:rsidRPr="000918AB">
        <w:rPr>
          <w:rFonts w:ascii="Times New Roman" w:hAnsi="Times New Roman"/>
          <w:sz w:val="26"/>
          <w:szCs w:val="26"/>
        </w:rPr>
        <w:t>ронический аппендицит</w:t>
      </w:r>
      <w:r>
        <w:rPr>
          <w:rFonts w:ascii="Times New Roman" w:hAnsi="Times New Roman"/>
          <w:sz w:val="26"/>
          <w:szCs w:val="26"/>
        </w:rPr>
        <w:t>;</w:t>
      </w:r>
    </w:p>
    <w:p w14:paraId="5DC41FFF" w14:textId="77777777" w:rsidR="00B10492" w:rsidRPr="00DE41F3" w:rsidRDefault="00DE41F3" w:rsidP="00EC0CF9">
      <w:pPr>
        <w:pStyle w:val="a3"/>
        <w:tabs>
          <w:tab w:val="left" w:pos="993"/>
          <w:tab w:val="left" w:pos="1069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в</w:t>
      </w:r>
      <w:r w:rsidR="00F13034">
        <w:rPr>
          <w:rFonts w:ascii="Times New Roman" w:hAnsi="Times New Roman"/>
          <w:sz w:val="26"/>
          <w:szCs w:val="26"/>
          <w:u w:val="single"/>
        </w:rPr>
        <w:t xml:space="preserve"> отделение гнойной хирургии</w:t>
      </w:r>
      <w:r w:rsidRPr="00DE41F3">
        <w:rPr>
          <w:rFonts w:ascii="Times New Roman" w:hAnsi="Times New Roman"/>
          <w:sz w:val="26"/>
          <w:szCs w:val="26"/>
          <w:u w:val="single"/>
        </w:rPr>
        <w:t>:</w:t>
      </w:r>
    </w:p>
    <w:p w14:paraId="480C617D" w14:textId="77777777" w:rsidR="00B10492" w:rsidRPr="00EC0CF9" w:rsidRDefault="00EC0CF9" w:rsidP="0063182F">
      <w:pPr>
        <w:pStyle w:val="a3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="00B10492" w:rsidRPr="00EC0CF9">
        <w:rPr>
          <w:rFonts w:ascii="Times New Roman" w:hAnsi="Times New Roman"/>
          <w:sz w:val="26"/>
          <w:szCs w:val="26"/>
        </w:rPr>
        <w:t>ронический остеомиелит</w:t>
      </w:r>
      <w:r w:rsidR="00DE41F3" w:rsidRPr="00EC0CF9">
        <w:rPr>
          <w:rFonts w:ascii="Times New Roman" w:hAnsi="Times New Roman"/>
          <w:sz w:val="26"/>
          <w:szCs w:val="26"/>
        </w:rPr>
        <w:t>,</w:t>
      </w:r>
      <w:r w:rsidR="00B10492" w:rsidRPr="00EC0CF9">
        <w:rPr>
          <w:rFonts w:ascii="Times New Roman" w:hAnsi="Times New Roman"/>
          <w:sz w:val="26"/>
          <w:szCs w:val="26"/>
        </w:rPr>
        <w:t xml:space="preserve"> в том числе</w:t>
      </w:r>
      <w:r w:rsidR="00DE41F3" w:rsidRPr="00EC0CF9">
        <w:rPr>
          <w:rFonts w:ascii="Times New Roman" w:hAnsi="Times New Roman"/>
          <w:sz w:val="26"/>
          <w:szCs w:val="26"/>
        </w:rPr>
        <w:t>,</w:t>
      </w:r>
      <w:r w:rsidR="00B10492" w:rsidRPr="00EC0CF9">
        <w:rPr>
          <w:rFonts w:ascii="Times New Roman" w:hAnsi="Times New Roman"/>
          <w:sz w:val="26"/>
          <w:szCs w:val="26"/>
        </w:rPr>
        <w:t xml:space="preserve"> </w:t>
      </w:r>
      <w:r w:rsidR="00DE41F3" w:rsidRPr="00EC0CF9">
        <w:rPr>
          <w:rFonts w:ascii="Times New Roman" w:hAnsi="Times New Roman"/>
          <w:sz w:val="26"/>
          <w:szCs w:val="26"/>
        </w:rPr>
        <w:t xml:space="preserve">с необходимостью </w:t>
      </w:r>
      <w:r w:rsidR="00B10492" w:rsidRPr="00EC0CF9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неочагового металлоостеосинтеза;</w:t>
      </w:r>
    </w:p>
    <w:p w14:paraId="1E04C8D0" w14:textId="77777777" w:rsidR="00B10492" w:rsidRPr="00DE41F3" w:rsidRDefault="00EC0CF9" w:rsidP="0063182F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B10492" w:rsidRPr="00DE41F3">
        <w:rPr>
          <w:rFonts w:ascii="Times New Roman" w:hAnsi="Times New Roman"/>
          <w:sz w:val="26"/>
          <w:szCs w:val="26"/>
        </w:rPr>
        <w:t>агноение металлоконструкции пос</w:t>
      </w:r>
      <w:r>
        <w:rPr>
          <w:rFonts w:ascii="Times New Roman" w:hAnsi="Times New Roman"/>
          <w:sz w:val="26"/>
          <w:szCs w:val="26"/>
        </w:rPr>
        <w:t>ле операций металлоостеосинтеза;</w:t>
      </w:r>
    </w:p>
    <w:p w14:paraId="38988338" w14:textId="77777777" w:rsidR="00B10492" w:rsidRPr="00DE41F3" w:rsidRDefault="00EC0CF9" w:rsidP="0063182F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10492" w:rsidRPr="00DE41F3">
        <w:rPr>
          <w:rFonts w:ascii="Times New Roman" w:hAnsi="Times New Roman"/>
          <w:sz w:val="26"/>
          <w:szCs w:val="26"/>
        </w:rPr>
        <w:t>ерипротезная инфекци</w:t>
      </w:r>
      <w:r>
        <w:rPr>
          <w:rFonts w:ascii="Times New Roman" w:hAnsi="Times New Roman"/>
          <w:sz w:val="26"/>
          <w:szCs w:val="26"/>
        </w:rPr>
        <w:t>я суставов, сосудистых протезов;</w:t>
      </w:r>
    </w:p>
    <w:p w14:paraId="4DEEC2E6" w14:textId="77777777" w:rsidR="00B10492" w:rsidRPr="00DE41F3" w:rsidRDefault="00EC0CF9" w:rsidP="0063182F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B10492" w:rsidRPr="00DE41F3">
        <w:rPr>
          <w:rFonts w:ascii="Times New Roman" w:hAnsi="Times New Roman"/>
          <w:sz w:val="26"/>
          <w:szCs w:val="26"/>
        </w:rPr>
        <w:t>ишечные, панкреатические, желчные, л</w:t>
      </w:r>
      <w:r>
        <w:rPr>
          <w:rFonts w:ascii="Times New Roman" w:hAnsi="Times New Roman"/>
          <w:sz w:val="26"/>
          <w:szCs w:val="26"/>
        </w:rPr>
        <w:t>игатурные свищи брюшной пол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сти;</w:t>
      </w:r>
    </w:p>
    <w:p w14:paraId="5BB7DD4D" w14:textId="77777777" w:rsidR="00B10492" w:rsidRPr="00DE41F3" w:rsidRDefault="00EC0CF9" w:rsidP="0063182F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="00B10492" w:rsidRPr="00DE41F3">
        <w:rPr>
          <w:rFonts w:ascii="Times New Roman" w:hAnsi="Times New Roman"/>
          <w:sz w:val="26"/>
          <w:szCs w:val="26"/>
        </w:rPr>
        <w:t>ронические, рецидивирующие</w:t>
      </w:r>
      <w:r>
        <w:rPr>
          <w:rFonts w:ascii="Times New Roman" w:hAnsi="Times New Roman"/>
          <w:sz w:val="26"/>
          <w:szCs w:val="26"/>
        </w:rPr>
        <w:t xml:space="preserve"> гнойные процессы мягких тканей;</w:t>
      </w:r>
    </w:p>
    <w:p w14:paraId="37B1B475" w14:textId="77777777" w:rsidR="00B10492" w:rsidRPr="00DE41F3" w:rsidRDefault="00EC0CF9" w:rsidP="0063182F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обширные гранулирующие раны;</w:t>
      </w:r>
    </w:p>
    <w:p w14:paraId="3764AC0B" w14:textId="77777777" w:rsidR="00B10492" w:rsidRPr="00DE41F3" w:rsidRDefault="00EC0CF9" w:rsidP="0063182F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B10492" w:rsidRPr="00DE41F3">
        <w:rPr>
          <w:rFonts w:ascii="Times New Roman" w:hAnsi="Times New Roman"/>
          <w:sz w:val="26"/>
          <w:szCs w:val="26"/>
        </w:rPr>
        <w:t>ахарный диабет с сосудистыми осложнениями, в том числе</w:t>
      </w:r>
      <w:r>
        <w:rPr>
          <w:rFonts w:ascii="Times New Roman" w:hAnsi="Times New Roman"/>
          <w:sz w:val="26"/>
          <w:szCs w:val="26"/>
        </w:rPr>
        <w:t xml:space="preserve"> с необход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мостью ангиопластики;</w:t>
      </w:r>
    </w:p>
    <w:p w14:paraId="2C28FD09" w14:textId="77777777" w:rsidR="00B10492" w:rsidRDefault="00EC0CF9" w:rsidP="0063182F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B10492" w:rsidRPr="00DE41F3">
        <w:rPr>
          <w:rFonts w:ascii="Times New Roman" w:hAnsi="Times New Roman"/>
          <w:sz w:val="26"/>
          <w:szCs w:val="26"/>
        </w:rPr>
        <w:t>блитерирующий атеросклероз, хроничес</w:t>
      </w:r>
      <w:r>
        <w:rPr>
          <w:rFonts w:ascii="Times New Roman" w:hAnsi="Times New Roman"/>
          <w:sz w:val="26"/>
          <w:szCs w:val="26"/>
        </w:rPr>
        <w:t>кая ишемия стадии декомпенс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ции;</w:t>
      </w:r>
    </w:p>
    <w:p w14:paraId="3B801058" w14:textId="77777777" w:rsidR="00B10492" w:rsidRPr="00B817CF" w:rsidRDefault="00B817CF" w:rsidP="00EC0CF9">
      <w:pPr>
        <w:pStyle w:val="a3"/>
        <w:tabs>
          <w:tab w:val="left" w:pos="993"/>
          <w:tab w:val="left" w:pos="1069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817CF">
        <w:rPr>
          <w:rFonts w:ascii="Times New Roman" w:hAnsi="Times New Roman"/>
          <w:sz w:val="26"/>
          <w:szCs w:val="26"/>
          <w:u w:val="single"/>
        </w:rPr>
        <w:t>в отделение</w:t>
      </w:r>
      <w:r>
        <w:rPr>
          <w:rFonts w:ascii="Times New Roman" w:hAnsi="Times New Roman"/>
          <w:sz w:val="26"/>
          <w:szCs w:val="26"/>
          <w:u w:val="single"/>
        </w:rPr>
        <w:t xml:space="preserve"> колопроктологии</w:t>
      </w:r>
      <w:r w:rsidRPr="00B817CF">
        <w:rPr>
          <w:rFonts w:ascii="Times New Roman" w:hAnsi="Times New Roman"/>
          <w:sz w:val="26"/>
          <w:szCs w:val="26"/>
          <w:u w:val="single"/>
        </w:rPr>
        <w:t>:</w:t>
      </w:r>
    </w:p>
    <w:p w14:paraId="3AFFE426" w14:textId="77777777" w:rsidR="00B10492" w:rsidRPr="00EC0CF9" w:rsidRDefault="00EC0CF9" w:rsidP="0063182F">
      <w:pPr>
        <w:pStyle w:val="a3"/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hanging="7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="00B10492" w:rsidRPr="00EC0CF9">
        <w:rPr>
          <w:rFonts w:ascii="Times New Roman" w:hAnsi="Times New Roman"/>
          <w:sz w:val="26"/>
          <w:szCs w:val="26"/>
        </w:rPr>
        <w:t>ронический геморрой, т</w:t>
      </w:r>
      <w:r>
        <w:rPr>
          <w:rFonts w:ascii="Times New Roman" w:hAnsi="Times New Roman"/>
          <w:sz w:val="26"/>
          <w:szCs w:val="26"/>
        </w:rPr>
        <w:t>ребующий хирургического лечения;</w:t>
      </w:r>
    </w:p>
    <w:p w14:paraId="05E05A07" w14:textId="77777777" w:rsidR="00B10492" w:rsidRPr="00B817CF" w:rsidRDefault="00EC0CF9" w:rsidP="0063182F">
      <w:pPr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10492" w:rsidRPr="00B817CF">
        <w:rPr>
          <w:rFonts w:ascii="Times New Roman" w:hAnsi="Times New Roman"/>
          <w:sz w:val="26"/>
          <w:szCs w:val="26"/>
        </w:rPr>
        <w:t>олипы и полипоз толс</w:t>
      </w:r>
      <w:r>
        <w:rPr>
          <w:rFonts w:ascii="Times New Roman" w:hAnsi="Times New Roman"/>
          <w:sz w:val="26"/>
          <w:szCs w:val="26"/>
        </w:rPr>
        <w:t>той кишки (семейный аденоматоз);</w:t>
      </w:r>
    </w:p>
    <w:p w14:paraId="0AEA7851" w14:textId="77777777" w:rsidR="00B10492" w:rsidRPr="00B817CF" w:rsidRDefault="00EC0CF9" w:rsidP="0063182F">
      <w:pPr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пресакральная киста;</w:t>
      </w:r>
    </w:p>
    <w:p w14:paraId="601670A0" w14:textId="77777777" w:rsidR="00B10492" w:rsidRPr="00B817CF" w:rsidRDefault="00EC0CF9" w:rsidP="0063182F">
      <w:pPr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="00B10492" w:rsidRPr="00B817CF">
        <w:rPr>
          <w:rFonts w:ascii="Times New Roman" w:hAnsi="Times New Roman"/>
          <w:sz w:val="26"/>
          <w:szCs w:val="26"/>
        </w:rPr>
        <w:t>роничес</w:t>
      </w:r>
      <w:r>
        <w:rPr>
          <w:rFonts w:ascii="Times New Roman" w:hAnsi="Times New Roman"/>
          <w:sz w:val="26"/>
          <w:szCs w:val="26"/>
        </w:rPr>
        <w:t>кий эпителиально-копчиковый ход;</w:t>
      </w:r>
    </w:p>
    <w:p w14:paraId="57EB829D" w14:textId="77777777" w:rsidR="00B10492" w:rsidRPr="00B817CF" w:rsidRDefault="00EC0CF9" w:rsidP="0063182F">
      <w:pPr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параректальный свищ;</w:t>
      </w:r>
    </w:p>
    <w:p w14:paraId="00FEAEBC" w14:textId="77777777" w:rsidR="00B10492" w:rsidRPr="00B817CF" w:rsidRDefault="00EC0CF9" w:rsidP="0063182F">
      <w:pPr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хроническая анальная трещина;</w:t>
      </w:r>
    </w:p>
    <w:p w14:paraId="458212C7" w14:textId="77777777" w:rsidR="00B10492" w:rsidRPr="00B817CF" w:rsidRDefault="00EC0CF9" w:rsidP="0063182F">
      <w:pPr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B10492" w:rsidRPr="00B817CF">
        <w:rPr>
          <w:rFonts w:ascii="Times New Roman" w:hAnsi="Times New Roman"/>
          <w:sz w:val="26"/>
          <w:szCs w:val="26"/>
        </w:rPr>
        <w:t>екто- и коловаги</w:t>
      </w:r>
      <w:r>
        <w:rPr>
          <w:rFonts w:ascii="Times New Roman" w:hAnsi="Times New Roman"/>
          <w:sz w:val="26"/>
          <w:szCs w:val="26"/>
        </w:rPr>
        <w:t>нальные свищи;</w:t>
      </w:r>
    </w:p>
    <w:p w14:paraId="2A1723C7" w14:textId="77777777" w:rsidR="00B10492" w:rsidRPr="00B817CF" w:rsidRDefault="00EC0CF9" w:rsidP="0063182F">
      <w:pPr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10492" w:rsidRPr="00B817CF">
        <w:rPr>
          <w:rFonts w:ascii="Times New Roman" w:hAnsi="Times New Roman"/>
          <w:sz w:val="26"/>
          <w:szCs w:val="26"/>
        </w:rPr>
        <w:t>узырно-кишечные свищи</w:t>
      </w:r>
      <w:r>
        <w:rPr>
          <w:rFonts w:ascii="Times New Roman" w:hAnsi="Times New Roman"/>
          <w:sz w:val="26"/>
          <w:szCs w:val="26"/>
        </w:rPr>
        <w:t>;</w:t>
      </w:r>
    </w:p>
    <w:p w14:paraId="54C4532C" w14:textId="77777777" w:rsidR="00B10492" w:rsidRPr="00B817CF" w:rsidRDefault="00EC0CF9" w:rsidP="0063182F">
      <w:pPr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B10492" w:rsidRPr="00B817CF">
        <w:rPr>
          <w:rFonts w:ascii="Times New Roman" w:hAnsi="Times New Roman"/>
          <w:sz w:val="26"/>
          <w:szCs w:val="26"/>
        </w:rPr>
        <w:t>едо</w:t>
      </w:r>
      <w:r>
        <w:rPr>
          <w:rFonts w:ascii="Times New Roman" w:hAnsi="Times New Roman"/>
          <w:sz w:val="26"/>
          <w:szCs w:val="26"/>
        </w:rPr>
        <w:t>статочность анального сфинктера;</w:t>
      </w:r>
    </w:p>
    <w:p w14:paraId="0AB79C93" w14:textId="77777777" w:rsidR="00B10492" w:rsidRPr="00B817CF" w:rsidRDefault="00EC0CF9" w:rsidP="0063182F">
      <w:pPr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стриктура заднего прохода;</w:t>
      </w:r>
    </w:p>
    <w:p w14:paraId="40FE61DC" w14:textId="77777777" w:rsidR="00B10492" w:rsidRPr="00B817CF" w:rsidRDefault="00EC0CF9" w:rsidP="0063182F">
      <w:pPr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выпадение прямой кишки;</w:t>
      </w:r>
    </w:p>
    <w:p w14:paraId="79FD0012" w14:textId="77777777" w:rsidR="00B10492" w:rsidRPr="00B817CF" w:rsidRDefault="00EC0CF9" w:rsidP="0063182F">
      <w:pPr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кондиломы перианальной области;</w:t>
      </w:r>
    </w:p>
    <w:p w14:paraId="79F8B9DB" w14:textId="77777777" w:rsidR="00B10492" w:rsidRPr="00B817CF" w:rsidRDefault="00EC0CF9" w:rsidP="0063182F">
      <w:pPr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мегаколон;</w:t>
      </w:r>
    </w:p>
    <w:p w14:paraId="55FF088F" w14:textId="77777777" w:rsidR="00B10492" w:rsidRPr="00B817CF" w:rsidRDefault="00EC0CF9" w:rsidP="0063182F">
      <w:pPr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ректоцеле;</w:t>
      </w:r>
    </w:p>
    <w:p w14:paraId="33F8357C" w14:textId="77777777" w:rsidR="00B10492" w:rsidRPr="005573CA" w:rsidRDefault="00EC0CF9" w:rsidP="0063182F">
      <w:pPr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B10492" w:rsidRPr="00B817CF">
        <w:rPr>
          <w:rFonts w:ascii="Times New Roman" w:hAnsi="Times New Roman"/>
          <w:sz w:val="26"/>
          <w:szCs w:val="26"/>
        </w:rPr>
        <w:t>ивертикулярная болезнь то</w:t>
      </w:r>
      <w:r>
        <w:rPr>
          <w:rFonts w:ascii="Times New Roman" w:hAnsi="Times New Roman"/>
          <w:sz w:val="26"/>
          <w:szCs w:val="26"/>
        </w:rPr>
        <w:t>лстой кишки (осложненные формы);</w:t>
      </w:r>
    </w:p>
    <w:p w14:paraId="5428A03A" w14:textId="77777777" w:rsidR="00B10492" w:rsidRPr="00B817CF" w:rsidRDefault="00EC0CF9" w:rsidP="0063182F">
      <w:pPr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B10492" w:rsidRPr="00B817CF">
        <w:rPr>
          <w:rFonts w:ascii="Times New Roman" w:hAnsi="Times New Roman"/>
          <w:sz w:val="26"/>
          <w:szCs w:val="26"/>
        </w:rPr>
        <w:t>еспецифический яз</w:t>
      </w:r>
      <w:r>
        <w:rPr>
          <w:rFonts w:ascii="Times New Roman" w:hAnsi="Times New Roman"/>
          <w:sz w:val="26"/>
          <w:szCs w:val="26"/>
        </w:rPr>
        <w:t>венный колит, осложненные формы;</w:t>
      </w:r>
    </w:p>
    <w:p w14:paraId="3597A42B" w14:textId="77777777" w:rsidR="00B10492" w:rsidRPr="00B817CF" w:rsidRDefault="00EC0CF9" w:rsidP="0063182F">
      <w:pPr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болезнь Крона, осложненные формы;</w:t>
      </w:r>
    </w:p>
    <w:p w14:paraId="1581C9F5" w14:textId="77777777" w:rsidR="00B10492" w:rsidRPr="00B817CF" w:rsidRDefault="00EC0CF9" w:rsidP="0063182F">
      <w:pPr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B508BC">
        <w:rPr>
          <w:rFonts w:ascii="Times New Roman" w:hAnsi="Times New Roman"/>
          <w:sz w:val="26"/>
          <w:szCs w:val="26"/>
        </w:rPr>
        <w:t>оло- и илеостомы</w:t>
      </w:r>
      <w:r w:rsidR="00B10492" w:rsidRPr="00B817CF">
        <w:rPr>
          <w:rFonts w:ascii="Times New Roman" w:hAnsi="Times New Roman"/>
          <w:sz w:val="26"/>
          <w:szCs w:val="26"/>
        </w:rPr>
        <w:t>, реконструкт</w:t>
      </w:r>
      <w:r>
        <w:rPr>
          <w:rFonts w:ascii="Times New Roman" w:hAnsi="Times New Roman"/>
          <w:sz w:val="26"/>
          <w:szCs w:val="26"/>
        </w:rPr>
        <w:t>ивно-восстановительные операции;</w:t>
      </w:r>
    </w:p>
    <w:p w14:paraId="2F2D88A8" w14:textId="77777777" w:rsidR="00B10492" w:rsidRPr="00B817CF" w:rsidRDefault="00EC0CF9" w:rsidP="0063182F">
      <w:pPr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B10492" w:rsidRPr="00B817CF">
        <w:rPr>
          <w:rFonts w:ascii="Times New Roman" w:hAnsi="Times New Roman"/>
          <w:sz w:val="26"/>
          <w:szCs w:val="26"/>
        </w:rPr>
        <w:t>номалии развития толстой, прямой кишки и а</w:t>
      </w:r>
      <w:r>
        <w:rPr>
          <w:rFonts w:ascii="Times New Roman" w:hAnsi="Times New Roman"/>
          <w:sz w:val="26"/>
          <w:szCs w:val="26"/>
        </w:rPr>
        <w:t>норектальной области у взрослых;</w:t>
      </w:r>
    </w:p>
    <w:p w14:paraId="00E067E8" w14:textId="77777777" w:rsidR="00E2011E" w:rsidRPr="00B817CF" w:rsidRDefault="00B817CF" w:rsidP="00EC0CF9">
      <w:pPr>
        <w:pStyle w:val="a3"/>
        <w:tabs>
          <w:tab w:val="left" w:pos="993"/>
          <w:tab w:val="left" w:pos="1069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817CF">
        <w:rPr>
          <w:rFonts w:ascii="Times New Roman" w:hAnsi="Times New Roman"/>
          <w:sz w:val="26"/>
          <w:szCs w:val="26"/>
          <w:u w:val="single"/>
        </w:rPr>
        <w:lastRenderedPageBreak/>
        <w:t xml:space="preserve">в </w:t>
      </w:r>
      <w:r>
        <w:rPr>
          <w:rFonts w:ascii="Times New Roman" w:hAnsi="Times New Roman"/>
          <w:sz w:val="26"/>
          <w:szCs w:val="26"/>
          <w:u w:val="single"/>
        </w:rPr>
        <w:t xml:space="preserve">нейрохирургическое </w:t>
      </w:r>
      <w:r w:rsidRPr="00B817CF">
        <w:rPr>
          <w:rFonts w:ascii="Times New Roman" w:hAnsi="Times New Roman"/>
          <w:sz w:val="26"/>
          <w:szCs w:val="26"/>
          <w:u w:val="single"/>
        </w:rPr>
        <w:t>отделение:</w:t>
      </w:r>
    </w:p>
    <w:p w14:paraId="3BFEDEB6" w14:textId="77777777" w:rsidR="00B817CF" w:rsidRPr="00EC0CF9" w:rsidRDefault="00B817CF" w:rsidP="00EC0CF9">
      <w:pPr>
        <w:tabs>
          <w:tab w:val="left" w:pos="993"/>
          <w:tab w:val="left" w:pos="106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C0CF9">
        <w:rPr>
          <w:rFonts w:ascii="Times New Roman" w:hAnsi="Times New Roman"/>
          <w:sz w:val="26"/>
          <w:szCs w:val="26"/>
          <w:u w:val="single"/>
        </w:rPr>
        <w:t>нейрохирургическое отделение ОГАУЗ «Томская областная клиническая больница»:</w:t>
      </w:r>
    </w:p>
    <w:p w14:paraId="3BB2C522" w14:textId="77777777" w:rsidR="00B10492" w:rsidRPr="00EC0CF9" w:rsidRDefault="00EC0CF9" w:rsidP="0063182F">
      <w:pPr>
        <w:pStyle w:val="a3"/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hanging="7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B10492" w:rsidRPr="00EC0CF9">
        <w:rPr>
          <w:rFonts w:ascii="Times New Roman" w:hAnsi="Times New Roman"/>
          <w:sz w:val="26"/>
          <w:szCs w:val="26"/>
        </w:rPr>
        <w:t>кклюзионн</w:t>
      </w:r>
      <w:r>
        <w:rPr>
          <w:rFonts w:ascii="Times New Roman" w:hAnsi="Times New Roman"/>
          <w:sz w:val="26"/>
          <w:szCs w:val="26"/>
        </w:rPr>
        <w:t>ая и арезорбтивная гидроцефалия;</w:t>
      </w:r>
    </w:p>
    <w:p w14:paraId="54418690" w14:textId="77777777" w:rsidR="00B10492" w:rsidRPr="00EE1D85" w:rsidRDefault="00EC0CF9" w:rsidP="0063182F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B10492" w:rsidRPr="00EE1D85">
        <w:rPr>
          <w:rFonts w:ascii="Times New Roman" w:hAnsi="Times New Roman"/>
          <w:sz w:val="26"/>
          <w:szCs w:val="26"/>
        </w:rPr>
        <w:t>исты головного мозга, т</w:t>
      </w:r>
      <w:r>
        <w:rPr>
          <w:rFonts w:ascii="Times New Roman" w:hAnsi="Times New Roman"/>
          <w:sz w:val="26"/>
          <w:szCs w:val="26"/>
        </w:rPr>
        <w:t>ребующие хирургического лечения;</w:t>
      </w:r>
    </w:p>
    <w:p w14:paraId="70D41AA6" w14:textId="77777777" w:rsidR="00B10492" w:rsidRPr="00EE1D85" w:rsidRDefault="00EC0CF9" w:rsidP="0063182F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B10492" w:rsidRPr="00EE1D85">
        <w:rPr>
          <w:rFonts w:ascii="Times New Roman" w:hAnsi="Times New Roman"/>
          <w:sz w:val="26"/>
          <w:szCs w:val="26"/>
        </w:rPr>
        <w:t>невризмы сосудов головного мозга в подостром и отдаленном периоде после субарахноидального кро</w:t>
      </w:r>
      <w:r w:rsidR="0017351C">
        <w:rPr>
          <w:rFonts w:ascii="Times New Roman" w:hAnsi="Times New Roman"/>
          <w:sz w:val="26"/>
          <w:szCs w:val="26"/>
        </w:rPr>
        <w:t xml:space="preserve">воизлияния, </w:t>
      </w:r>
      <w:r w:rsidR="00B10492" w:rsidRPr="00EE1D85">
        <w:rPr>
          <w:rFonts w:ascii="Times New Roman" w:hAnsi="Times New Roman"/>
          <w:sz w:val="26"/>
          <w:szCs w:val="26"/>
        </w:rPr>
        <w:t>и вне стадии разрыва, как с целью в</w:t>
      </w:r>
      <w:r w:rsidR="00B10492" w:rsidRPr="00EE1D85">
        <w:rPr>
          <w:rFonts w:ascii="Times New Roman" w:hAnsi="Times New Roman"/>
          <w:sz w:val="26"/>
          <w:szCs w:val="26"/>
        </w:rPr>
        <w:t>ы</w:t>
      </w:r>
      <w:r w:rsidR="00B10492" w:rsidRPr="00EE1D85">
        <w:rPr>
          <w:rFonts w:ascii="Times New Roman" w:hAnsi="Times New Roman"/>
          <w:sz w:val="26"/>
          <w:szCs w:val="26"/>
        </w:rPr>
        <w:t>полнения диагностической и контрольной  церебральной ангиографии, так и тр</w:t>
      </w:r>
      <w:r w:rsidR="00B10492" w:rsidRPr="00EE1D85">
        <w:rPr>
          <w:rFonts w:ascii="Times New Roman" w:hAnsi="Times New Roman"/>
          <w:sz w:val="26"/>
          <w:szCs w:val="26"/>
        </w:rPr>
        <w:t>е</w:t>
      </w:r>
      <w:r w:rsidR="00B10492" w:rsidRPr="00EE1D85">
        <w:rPr>
          <w:rFonts w:ascii="Times New Roman" w:hAnsi="Times New Roman"/>
          <w:sz w:val="26"/>
          <w:szCs w:val="26"/>
        </w:rPr>
        <w:t>бующие эндоваскулярного лечения</w:t>
      </w:r>
      <w:r>
        <w:rPr>
          <w:rFonts w:ascii="Times New Roman" w:hAnsi="Times New Roman"/>
          <w:sz w:val="26"/>
          <w:szCs w:val="26"/>
        </w:rPr>
        <w:t>;</w:t>
      </w:r>
    </w:p>
    <w:p w14:paraId="140F586E" w14:textId="77777777" w:rsidR="00B10492" w:rsidRPr="00EE1D85" w:rsidRDefault="0017351C" w:rsidP="0063182F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B10492" w:rsidRPr="00EE1D85">
        <w:rPr>
          <w:rFonts w:ascii="Times New Roman" w:hAnsi="Times New Roman"/>
          <w:sz w:val="26"/>
          <w:szCs w:val="26"/>
        </w:rPr>
        <w:t>ртериовенозные мальформации головного мозга с целью выполнения д</w:t>
      </w:r>
      <w:r w:rsidR="00B10492" w:rsidRPr="00EE1D85">
        <w:rPr>
          <w:rFonts w:ascii="Times New Roman" w:hAnsi="Times New Roman"/>
          <w:sz w:val="26"/>
          <w:szCs w:val="26"/>
        </w:rPr>
        <w:t>и</w:t>
      </w:r>
      <w:r w:rsidR="00B10492" w:rsidRPr="00EE1D85">
        <w:rPr>
          <w:rFonts w:ascii="Times New Roman" w:hAnsi="Times New Roman"/>
          <w:sz w:val="26"/>
          <w:szCs w:val="26"/>
        </w:rPr>
        <w:t>агностической и контрольной церебральной ангиографии, так и тре</w:t>
      </w:r>
      <w:r>
        <w:rPr>
          <w:rFonts w:ascii="Times New Roman" w:hAnsi="Times New Roman"/>
          <w:sz w:val="26"/>
          <w:szCs w:val="26"/>
        </w:rPr>
        <w:t>бующие энд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васкулярного лечения;</w:t>
      </w:r>
    </w:p>
    <w:p w14:paraId="2BC02CD5" w14:textId="77777777" w:rsidR="00B10492" w:rsidRPr="00EE1D85" w:rsidRDefault="0017351C" w:rsidP="0063182F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B10492" w:rsidRPr="00EE1D85">
        <w:rPr>
          <w:rFonts w:ascii="Times New Roman" w:hAnsi="Times New Roman"/>
          <w:sz w:val="26"/>
          <w:szCs w:val="26"/>
        </w:rPr>
        <w:t>пухоли головного мозга, мо</w:t>
      </w:r>
      <w:r>
        <w:rPr>
          <w:rFonts w:ascii="Times New Roman" w:hAnsi="Times New Roman"/>
          <w:sz w:val="26"/>
          <w:szCs w:val="26"/>
        </w:rPr>
        <w:t>зговых оболочек и костей черепа;</w:t>
      </w:r>
    </w:p>
    <w:p w14:paraId="0684BC0D" w14:textId="77777777" w:rsidR="00B10492" w:rsidRPr="00EE1D85" w:rsidRDefault="0017351C" w:rsidP="0063182F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B10492" w:rsidRPr="00EE1D85">
        <w:rPr>
          <w:rFonts w:ascii="Times New Roman" w:hAnsi="Times New Roman"/>
          <w:sz w:val="26"/>
          <w:szCs w:val="26"/>
        </w:rPr>
        <w:t>омпрессионно-сосудистые синдромы при</w:t>
      </w:r>
      <w:r w:rsidR="00075A9F">
        <w:rPr>
          <w:rFonts w:ascii="Times New Roman" w:hAnsi="Times New Roman"/>
          <w:sz w:val="26"/>
          <w:szCs w:val="26"/>
        </w:rPr>
        <w:t xml:space="preserve"> </w:t>
      </w:r>
      <w:r w:rsidR="00B10492" w:rsidRPr="00EE1D85">
        <w:rPr>
          <w:rFonts w:ascii="Times New Roman" w:hAnsi="Times New Roman"/>
          <w:sz w:val="26"/>
          <w:szCs w:val="26"/>
        </w:rPr>
        <w:t>дегенеративно-дистрофическ</w:t>
      </w:r>
      <w:r w:rsidR="00075A9F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 поражении позвоночника;</w:t>
      </w:r>
    </w:p>
    <w:p w14:paraId="2D2EFBF1" w14:textId="77777777" w:rsidR="00B10492" w:rsidRPr="00EE1D85" w:rsidRDefault="0017351C" w:rsidP="0063182F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B10492" w:rsidRPr="00EE1D85">
        <w:rPr>
          <w:rFonts w:ascii="Times New Roman" w:hAnsi="Times New Roman"/>
          <w:sz w:val="26"/>
          <w:szCs w:val="26"/>
        </w:rPr>
        <w:t>бслуживание ранее установленных баклофено</w:t>
      </w:r>
      <w:r>
        <w:rPr>
          <w:rFonts w:ascii="Times New Roman" w:hAnsi="Times New Roman"/>
          <w:sz w:val="26"/>
          <w:szCs w:val="26"/>
        </w:rPr>
        <w:t>вых помп;</w:t>
      </w:r>
    </w:p>
    <w:p w14:paraId="7E840F62" w14:textId="77777777" w:rsidR="00B10492" w:rsidRPr="00EE1D85" w:rsidRDefault="0017351C" w:rsidP="0063182F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B10492" w:rsidRPr="00EE1D85">
        <w:rPr>
          <w:rFonts w:ascii="Times New Roman" w:hAnsi="Times New Roman"/>
          <w:sz w:val="26"/>
          <w:szCs w:val="26"/>
        </w:rPr>
        <w:t>номалия Арнольда-Киари I, II типов, сирингомиелия, сопровождающиеся расс</w:t>
      </w:r>
      <w:r>
        <w:rPr>
          <w:rFonts w:ascii="Times New Roman" w:hAnsi="Times New Roman"/>
          <w:sz w:val="26"/>
          <w:szCs w:val="26"/>
        </w:rPr>
        <w:t>тройствами кровообращения в ВББ;</w:t>
      </w:r>
    </w:p>
    <w:p w14:paraId="2B4F23B4" w14:textId="77777777" w:rsidR="00B10492" w:rsidRPr="00EE1D85" w:rsidRDefault="0017351C" w:rsidP="0063182F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B10492" w:rsidRPr="00EE1D85">
        <w:rPr>
          <w:rFonts w:ascii="Times New Roman" w:hAnsi="Times New Roman"/>
          <w:sz w:val="26"/>
          <w:szCs w:val="26"/>
        </w:rPr>
        <w:t>егенеративно-дистрофическое пораже</w:t>
      </w:r>
      <w:r w:rsidR="00EE1D85">
        <w:rPr>
          <w:rFonts w:ascii="Times New Roman" w:hAnsi="Times New Roman"/>
          <w:sz w:val="26"/>
          <w:szCs w:val="26"/>
        </w:rPr>
        <w:t xml:space="preserve">ние всех отделов позвоночника, </w:t>
      </w:r>
      <w:r w:rsidR="00B10492" w:rsidRPr="00EE1D85">
        <w:rPr>
          <w:rFonts w:ascii="Times New Roman" w:hAnsi="Times New Roman"/>
          <w:sz w:val="26"/>
          <w:szCs w:val="26"/>
        </w:rPr>
        <w:t>сопровождающееся неврологическими симптомами, опухоли головного и спинного мозга и их оболочек, сосудистое поражение головного и спи</w:t>
      </w:r>
      <w:r>
        <w:rPr>
          <w:rFonts w:ascii="Times New Roman" w:hAnsi="Times New Roman"/>
          <w:sz w:val="26"/>
          <w:szCs w:val="26"/>
        </w:rPr>
        <w:t>нного мозга у бер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менных женщин;</w:t>
      </w:r>
    </w:p>
    <w:p w14:paraId="16198909" w14:textId="77777777" w:rsidR="00B10492" w:rsidRPr="00EE1D85" w:rsidRDefault="0017351C" w:rsidP="0063182F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B10492" w:rsidRPr="00EE1D85">
        <w:rPr>
          <w:rFonts w:ascii="Times New Roman" w:hAnsi="Times New Roman"/>
          <w:sz w:val="26"/>
          <w:szCs w:val="26"/>
        </w:rPr>
        <w:t>егенеративно-дистрофическое поражение всех отделов позвоночника сопровождающаяся неврологическими симптомами, опухоли головного и спинного мозга и их оболочек, сосудистая поражен</w:t>
      </w:r>
      <w:r w:rsidR="00EE1D85">
        <w:rPr>
          <w:rFonts w:ascii="Times New Roman" w:hAnsi="Times New Roman"/>
          <w:sz w:val="26"/>
          <w:szCs w:val="26"/>
        </w:rPr>
        <w:t xml:space="preserve">ие головного и спинного мозга у </w:t>
      </w:r>
      <w:r w:rsidR="00B10492" w:rsidRPr="00EE1D85">
        <w:rPr>
          <w:rFonts w:ascii="Times New Roman" w:hAnsi="Times New Roman"/>
          <w:sz w:val="26"/>
          <w:szCs w:val="26"/>
        </w:rPr>
        <w:t>пацие</w:t>
      </w:r>
      <w:r w:rsidR="00B10492" w:rsidRPr="00EE1D85">
        <w:rPr>
          <w:rFonts w:ascii="Times New Roman" w:hAnsi="Times New Roman"/>
          <w:sz w:val="26"/>
          <w:szCs w:val="26"/>
        </w:rPr>
        <w:t>н</w:t>
      </w:r>
      <w:r w:rsidR="00B10492" w:rsidRPr="00EE1D85">
        <w:rPr>
          <w:rFonts w:ascii="Times New Roman" w:hAnsi="Times New Roman"/>
          <w:sz w:val="26"/>
          <w:szCs w:val="26"/>
        </w:rPr>
        <w:t>тов</w:t>
      </w:r>
      <w:r w:rsidR="00075A9F">
        <w:rPr>
          <w:rFonts w:ascii="Times New Roman" w:hAnsi="Times New Roman"/>
          <w:sz w:val="26"/>
          <w:szCs w:val="26"/>
        </w:rPr>
        <w:t>,</w:t>
      </w:r>
      <w:r w:rsidR="00B10492" w:rsidRPr="00EE1D85">
        <w:rPr>
          <w:rFonts w:ascii="Times New Roman" w:hAnsi="Times New Roman"/>
          <w:sz w:val="26"/>
          <w:szCs w:val="26"/>
        </w:rPr>
        <w:t xml:space="preserve"> находящ</w:t>
      </w:r>
      <w:r>
        <w:rPr>
          <w:rFonts w:ascii="Times New Roman" w:hAnsi="Times New Roman"/>
          <w:sz w:val="26"/>
          <w:szCs w:val="26"/>
        </w:rPr>
        <w:t>ихся на хроническом гемодиализе;</w:t>
      </w:r>
    </w:p>
    <w:p w14:paraId="6CAACD2C" w14:textId="77777777" w:rsidR="0017351C" w:rsidRDefault="0017351C" w:rsidP="0063182F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7351C">
        <w:rPr>
          <w:rFonts w:ascii="Times New Roman" w:hAnsi="Times New Roman"/>
          <w:sz w:val="26"/>
          <w:szCs w:val="26"/>
        </w:rPr>
        <w:t>д</w:t>
      </w:r>
      <w:r w:rsidR="00B10492" w:rsidRPr="0017351C">
        <w:rPr>
          <w:rFonts w:ascii="Times New Roman" w:hAnsi="Times New Roman"/>
          <w:sz w:val="26"/>
          <w:szCs w:val="26"/>
        </w:rPr>
        <w:t>ефекты костей черепа после нейрохи</w:t>
      </w:r>
      <w:r>
        <w:rPr>
          <w:rFonts w:ascii="Times New Roman" w:hAnsi="Times New Roman"/>
          <w:sz w:val="26"/>
          <w:szCs w:val="26"/>
        </w:rPr>
        <w:t>рургических вмешательств, травм;</w:t>
      </w:r>
    </w:p>
    <w:p w14:paraId="6F8E05F2" w14:textId="77777777" w:rsidR="00B10492" w:rsidRPr="0017351C" w:rsidRDefault="0017351C" w:rsidP="0063182F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B10492" w:rsidRPr="0017351C">
        <w:rPr>
          <w:rFonts w:ascii="Times New Roman" w:hAnsi="Times New Roman"/>
          <w:sz w:val="26"/>
          <w:szCs w:val="26"/>
        </w:rPr>
        <w:t>пухоли спинного</w:t>
      </w:r>
      <w:r>
        <w:rPr>
          <w:rFonts w:ascii="Times New Roman" w:hAnsi="Times New Roman"/>
          <w:sz w:val="26"/>
          <w:szCs w:val="26"/>
        </w:rPr>
        <w:t xml:space="preserve"> мозга, его корешков и оболочек;</w:t>
      </w:r>
    </w:p>
    <w:p w14:paraId="36870396" w14:textId="77777777" w:rsidR="00B10492" w:rsidRPr="00EE1D85" w:rsidRDefault="0017351C" w:rsidP="0063182F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337361">
        <w:rPr>
          <w:rFonts w:ascii="Times New Roman" w:hAnsi="Times New Roman"/>
          <w:sz w:val="26"/>
          <w:szCs w:val="26"/>
        </w:rPr>
        <w:t>адикуло- и миелопатии</w:t>
      </w:r>
      <w:r w:rsidR="00B10492" w:rsidRPr="00EE1D85">
        <w:rPr>
          <w:rFonts w:ascii="Times New Roman" w:hAnsi="Times New Roman"/>
          <w:sz w:val="26"/>
          <w:szCs w:val="26"/>
        </w:rPr>
        <w:t xml:space="preserve"> вследствие грыж межпозвонковых дисков, дег</w:t>
      </w:r>
      <w:r w:rsidR="00B10492" w:rsidRPr="00EE1D85">
        <w:rPr>
          <w:rFonts w:ascii="Times New Roman" w:hAnsi="Times New Roman"/>
          <w:sz w:val="26"/>
          <w:szCs w:val="26"/>
        </w:rPr>
        <w:t>е</w:t>
      </w:r>
      <w:r w:rsidR="00B10492" w:rsidRPr="00EE1D85">
        <w:rPr>
          <w:rFonts w:ascii="Times New Roman" w:hAnsi="Times New Roman"/>
          <w:sz w:val="26"/>
          <w:szCs w:val="26"/>
        </w:rPr>
        <w:t>неративных стенозах позвоночного канала</w:t>
      </w:r>
      <w:r w:rsidR="00075A9F">
        <w:rPr>
          <w:rFonts w:ascii="Times New Roman" w:hAnsi="Times New Roman"/>
          <w:sz w:val="26"/>
          <w:szCs w:val="26"/>
        </w:rPr>
        <w:t>,</w:t>
      </w:r>
      <w:r w:rsidR="00B10492" w:rsidRPr="00EE1D85">
        <w:rPr>
          <w:rFonts w:ascii="Times New Roman" w:hAnsi="Times New Roman"/>
          <w:sz w:val="26"/>
          <w:szCs w:val="26"/>
        </w:rPr>
        <w:t xml:space="preserve"> </w:t>
      </w:r>
      <w:r w:rsidR="00075A9F">
        <w:rPr>
          <w:rFonts w:ascii="Times New Roman" w:hAnsi="Times New Roman"/>
          <w:sz w:val="26"/>
          <w:szCs w:val="26"/>
        </w:rPr>
        <w:t xml:space="preserve">на всех уровнях, </w:t>
      </w:r>
      <w:r w:rsidR="00B10492" w:rsidRPr="00EE1D85">
        <w:rPr>
          <w:rFonts w:ascii="Times New Roman" w:hAnsi="Times New Roman"/>
          <w:sz w:val="26"/>
          <w:szCs w:val="26"/>
        </w:rPr>
        <w:t>спонди</w:t>
      </w:r>
      <w:r>
        <w:rPr>
          <w:rFonts w:ascii="Times New Roman" w:hAnsi="Times New Roman"/>
          <w:sz w:val="26"/>
          <w:szCs w:val="26"/>
        </w:rPr>
        <w:t>лолистезах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ясничных позвонков;</w:t>
      </w:r>
    </w:p>
    <w:p w14:paraId="74A14FE8" w14:textId="77777777" w:rsidR="00B10492" w:rsidRPr="00EE1D85" w:rsidRDefault="0017351C" w:rsidP="0063182F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B10492" w:rsidRPr="00EE1D85">
        <w:rPr>
          <w:rFonts w:ascii="Times New Roman" w:hAnsi="Times New Roman"/>
          <w:sz w:val="26"/>
          <w:szCs w:val="26"/>
        </w:rPr>
        <w:t>сложненная травма позвоночник</w:t>
      </w:r>
      <w:r>
        <w:rPr>
          <w:rFonts w:ascii="Times New Roman" w:hAnsi="Times New Roman"/>
          <w:sz w:val="26"/>
          <w:szCs w:val="26"/>
        </w:rPr>
        <w:t>а с неврологическими симптомами;</w:t>
      </w:r>
    </w:p>
    <w:p w14:paraId="6B835CE2" w14:textId="77777777" w:rsidR="00B10492" w:rsidRPr="00EE1D85" w:rsidRDefault="0017351C" w:rsidP="0063182F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="00B10492" w:rsidRPr="00EE1D85">
        <w:rPr>
          <w:rFonts w:ascii="Times New Roman" w:hAnsi="Times New Roman"/>
          <w:sz w:val="26"/>
          <w:szCs w:val="26"/>
        </w:rPr>
        <w:t>ронические и под</w:t>
      </w:r>
      <w:r>
        <w:rPr>
          <w:rFonts w:ascii="Times New Roman" w:hAnsi="Times New Roman"/>
          <w:sz w:val="26"/>
          <w:szCs w:val="26"/>
        </w:rPr>
        <w:t>острые абсцессы головного мозга;</w:t>
      </w:r>
    </w:p>
    <w:p w14:paraId="298F2FA2" w14:textId="77777777" w:rsidR="00B10492" w:rsidRPr="00EE1D85" w:rsidRDefault="0017351C" w:rsidP="0063182F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B10492" w:rsidRPr="00EE1D85">
        <w:rPr>
          <w:rFonts w:ascii="Times New Roman" w:hAnsi="Times New Roman"/>
          <w:sz w:val="26"/>
          <w:szCs w:val="26"/>
        </w:rPr>
        <w:t>азоликворея, отоликворея, дегенеративно-дистрофические заболевания всех отделов позвоночника требующие инвазивных рентген</w:t>
      </w:r>
      <w:r>
        <w:rPr>
          <w:rFonts w:ascii="Times New Roman" w:hAnsi="Times New Roman"/>
          <w:sz w:val="26"/>
          <w:szCs w:val="26"/>
        </w:rPr>
        <w:t>контрастных методов диагностики;</w:t>
      </w:r>
    </w:p>
    <w:p w14:paraId="7523121F" w14:textId="77777777" w:rsidR="00B10492" w:rsidRPr="00EE1D85" w:rsidRDefault="0017351C" w:rsidP="0063182F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10492" w:rsidRPr="00EE1D85">
        <w:rPr>
          <w:rFonts w:ascii="Times New Roman" w:hAnsi="Times New Roman"/>
          <w:sz w:val="26"/>
          <w:szCs w:val="26"/>
        </w:rPr>
        <w:t>оследствия травм позвоночника, т</w:t>
      </w:r>
      <w:r>
        <w:rPr>
          <w:rFonts w:ascii="Times New Roman" w:hAnsi="Times New Roman"/>
          <w:sz w:val="26"/>
          <w:szCs w:val="26"/>
        </w:rPr>
        <w:t>ребующие хирургического лечения;</w:t>
      </w:r>
    </w:p>
    <w:p w14:paraId="5D7B18E9" w14:textId="77777777" w:rsidR="00B817CF" w:rsidRPr="0017351C" w:rsidRDefault="0017351C" w:rsidP="0017351C">
      <w:pPr>
        <w:tabs>
          <w:tab w:val="left" w:pos="993"/>
        </w:tabs>
        <w:spacing w:after="0" w:line="240" w:lineRule="auto"/>
        <w:ind w:firstLine="0"/>
        <w:rPr>
          <w:rFonts w:ascii="Times New Roman" w:hAnsi="Times New Roman"/>
          <w:sz w:val="20"/>
        </w:rPr>
      </w:pPr>
      <w:r w:rsidRPr="0017351C">
        <w:rPr>
          <w:rFonts w:ascii="Times New Roman" w:hAnsi="Times New Roman"/>
          <w:sz w:val="26"/>
          <w:szCs w:val="26"/>
        </w:rPr>
        <w:tab/>
      </w:r>
      <w:r w:rsidR="00B817CF" w:rsidRPr="0017351C">
        <w:rPr>
          <w:rFonts w:ascii="Times New Roman" w:hAnsi="Times New Roman"/>
          <w:sz w:val="26"/>
          <w:szCs w:val="26"/>
          <w:u w:val="single"/>
        </w:rPr>
        <w:t>нейрохирургическое отделение ОГАУЗ «Больница скорой медицинской помощи»</w:t>
      </w:r>
      <w:r w:rsidR="004C7264" w:rsidRPr="0017351C">
        <w:rPr>
          <w:rFonts w:ascii="Times New Roman" w:hAnsi="Times New Roman"/>
          <w:sz w:val="26"/>
          <w:szCs w:val="26"/>
          <w:u w:val="single"/>
        </w:rPr>
        <w:t>:</w:t>
      </w:r>
    </w:p>
    <w:p w14:paraId="567780FA" w14:textId="77777777" w:rsidR="00AC5E76" w:rsidRPr="00EE1D85" w:rsidRDefault="0017351C" w:rsidP="0063182F">
      <w:pPr>
        <w:pStyle w:val="a3"/>
        <w:widowControl w:val="0"/>
        <w:numPr>
          <w:ilvl w:val="0"/>
          <w:numId w:val="58"/>
        </w:numPr>
        <w:tabs>
          <w:tab w:val="left" w:pos="175"/>
          <w:tab w:val="left" w:pos="317"/>
          <w:tab w:val="left" w:pos="993"/>
        </w:tabs>
        <w:spacing w:after="0" w:line="240" w:lineRule="auto"/>
        <w:ind w:firstLine="316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п</w:t>
      </w:r>
      <w:r w:rsidR="00AC5E76" w:rsidRPr="00EE1D85">
        <w:rPr>
          <w:rFonts w:ascii="Times New Roman" w:hAnsi="Times New Roman"/>
          <w:sz w:val="26"/>
          <w:szCs w:val="26"/>
          <w:lang w:eastAsia="en-US"/>
        </w:rPr>
        <w:t>о</w:t>
      </w:r>
      <w:r>
        <w:rPr>
          <w:rFonts w:ascii="Times New Roman" w:hAnsi="Times New Roman"/>
          <w:sz w:val="26"/>
          <w:szCs w:val="26"/>
          <w:lang w:eastAsia="en-US"/>
        </w:rPr>
        <w:t>сттрепанационные дефекты черепа;</w:t>
      </w:r>
    </w:p>
    <w:p w14:paraId="419BEAF6" w14:textId="77777777" w:rsidR="00AC5E76" w:rsidRPr="00EE1D85" w:rsidRDefault="0017351C" w:rsidP="0063182F">
      <w:pPr>
        <w:pStyle w:val="a3"/>
        <w:widowControl w:val="0"/>
        <w:numPr>
          <w:ilvl w:val="0"/>
          <w:numId w:val="58"/>
        </w:numPr>
        <w:tabs>
          <w:tab w:val="left" w:pos="175"/>
          <w:tab w:val="left" w:pos="3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м</w:t>
      </w:r>
      <w:r w:rsidR="00AC5E76" w:rsidRPr="00EE1D85">
        <w:rPr>
          <w:rFonts w:ascii="Times New Roman" w:hAnsi="Times New Roman"/>
          <w:sz w:val="26"/>
          <w:szCs w:val="26"/>
          <w:lang w:eastAsia="en-US"/>
        </w:rPr>
        <w:t>ежпозвонковые грыжи дисков на всех уровнях</w:t>
      </w:r>
      <w:r>
        <w:rPr>
          <w:rFonts w:ascii="Times New Roman" w:hAnsi="Times New Roman"/>
          <w:sz w:val="26"/>
          <w:szCs w:val="26"/>
          <w:lang w:eastAsia="en-US"/>
        </w:rPr>
        <w:t>;</w:t>
      </w:r>
    </w:p>
    <w:p w14:paraId="1591A7AD" w14:textId="77777777" w:rsidR="00AC5E76" w:rsidRPr="00EE1D85" w:rsidRDefault="0017351C" w:rsidP="0063182F">
      <w:pPr>
        <w:pStyle w:val="a3"/>
        <w:widowControl w:val="0"/>
        <w:numPr>
          <w:ilvl w:val="0"/>
          <w:numId w:val="58"/>
        </w:numPr>
        <w:tabs>
          <w:tab w:val="left" w:pos="175"/>
          <w:tab w:val="left" w:pos="3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с</w:t>
      </w:r>
      <w:r w:rsidR="00AC5E76" w:rsidRPr="00EE1D85">
        <w:rPr>
          <w:rFonts w:ascii="Times New Roman" w:hAnsi="Times New Roman"/>
          <w:sz w:val="26"/>
          <w:szCs w:val="26"/>
          <w:lang w:eastAsia="en-US"/>
        </w:rPr>
        <w:t>тенозы позв</w:t>
      </w:r>
      <w:r>
        <w:rPr>
          <w:rFonts w:ascii="Times New Roman" w:hAnsi="Times New Roman"/>
          <w:sz w:val="26"/>
          <w:szCs w:val="26"/>
          <w:lang w:eastAsia="en-US"/>
        </w:rPr>
        <w:t>оночных каналов на всех уровнях;</w:t>
      </w:r>
    </w:p>
    <w:p w14:paraId="0FDA5631" w14:textId="77777777" w:rsidR="00AC5E76" w:rsidRPr="00EE1D85" w:rsidRDefault="0017351C" w:rsidP="0063182F">
      <w:pPr>
        <w:pStyle w:val="a3"/>
        <w:widowControl w:val="0"/>
        <w:numPr>
          <w:ilvl w:val="0"/>
          <w:numId w:val="58"/>
        </w:numPr>
        <w:tabs>
          <w:tab w:val="left" w:pos="175"/>
          <w:tab w:val="left" w:pos="3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н</w:t>
      </w:r>
      <w:r w:rsidR="00AC5E76" w:rsidRPr="00EE1D85">
        <w:rPr>
          <w:rFonts w:ascii="Times New Roman" w:hAnsi="Times New Roman"/>
          <w:sz w:val="26"/>
          <w:szCs w:val="26"/>
          <w:lang w:eastAsia="en-US"/>
        </w:rPr>
        <w:t>овообразован</w:t>
      </w:r>
      <w:r>
        <w:rPr>
          <w:rFonts w:ascii="Times New Roman" w:hAnsi="Times New Roman"/>
          <w:sz w:val="26"/>
          <w:szCs w:val="26"/>
          <w:lang w:eastAsia="en-US"/>
        </w:rPr>
        <w:t>ия позвоночника, спинного мозга;</w:t>
      </w:r>
    </w:p>
    <w:p w14:paraId="46294E12" w14:textId="77777777" w:rsidR="00AC5E76" w:rsidRPr="00EE1D85" w:rsidRDefault="0017351C" w:rsidP="0063182F">
      <w:pPr>
        <w:pStyle w:val="a3"/>
        <w:widowControl w:val="0"/>
        <w:numPr>
          <w:ilvl w:val="0"/>
          <w:numId w:val="58"/>
        </w:numPr>
        <w:tabs>
          <w:tab w:val="left" w:pos="175"/>
          <w:tab w:val="left" w:pos="3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п</w:t>
      </w:r>
      <w:r w:rsidR="00AC5E76" w:rsidRPr="00EE1D85">
        <w:rPr>
          <w:rFonts w:ascii="Times New Roman" w:hAnsi="Times New Roman"/>
          <w:sz w:val="26"/>
          <w:szCs w:val="26"/>
          <w:lang w:eastAsia="en-US"/>
        </w:rPr>
        <w:t>атологические переломы (остеопороз), верифицированные консульта</w:t>
      </w:r>
      <w:r w:rsidR="00AC5E76" w:rsidRPr="00EE1D85">
        <w:rPr>
          <w:rFonts w:ascii="Times New Roman" w:hAnsi="Times New Roman"/>
          <w:sz w:val="26"/>
          <w:szCs w:val="26"/>
          <w:lang w:eastAsia="en-US"/>
        </w:rPr>
        <w:t>н</w:t>
      </w:r>
      <w:r w:rsidR="00AC5E76" w:rsidRPr="00EE1D85">
        <w:rPr>
          <w:rFonts w:ascii="Times New Roman" w:hAnsi="Times New Roman"/>
          <w:sz w:val="26"/>
          <w:szCs w:val="26"/>
          <w:lang w:eastAsia="en-US"/>
        </w:rPr>
        <w:t>том-рев</w:t>
      </w:r>
      <w:r>
        <w:rPr>
          <w:rFonts w:ascii="Times New Roman" w:hAnsi="Times New Roman"/>
          <w:sz w:val="26"/>
          <w:szCs w:val="26"/>
          <w:lang w:eastAsia="en-US"/>
        </w:rPr>
        <w:t>матологом и остеоденситометрией;</w:t>
      </w:r>
    </w:p>
    <w:p w14:paraId="39A4F230" w14:textId="77777777" w:rsidR="00AC5E76" w:rsidRPr="00EE1D85" w:rsidRDefault="0017351C" w:rsidP="0063182F">
      <w:pPr>
        <w:pStyle w:val="a3"/>
        <w:widowControl w:val="0"/>
        <w:numPr>
          <w:ilvl w:val="0"/>
          <w:numId w:val="58"/>
        </w:numPr>
        <w:tabs>
          <w:tab w:val="left" w:pos="175"/>
          <w:tab w:val="left" w:pos="3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п</w:t>
      </w:r>
      <w:r w:rsidR="00AC5E76" w:rsidRPr="00EE1D85">
        <w:rPr>
          <w:rFonts w:ascii="Times New Roman" w:hAnsi="Times New Roman"/>
          <w:sz w:val="26"/>
          <w:szCs w:val="26"/>
          <w:lang w:eastAsia="en-US"/>
        </w:rPr>
        <w:t>оследствия переломов позвоночника, тре</w:t>
      </w:r>
      <w:r>
        <w:rPr>
          <w:rFonts w:ascii="Times New Roman" w:hAnsi="Times New Roman"/>
          <w:sz w:val="26"/>
          <w:szCs w:val="26"/>
          <w:lang w:eastAsia="en-US"/>
        </w:rPr>
        <w:t>бующие стабилизирующих оп</w:t>
      </w:r>
      <w:r>
        <w:rPr>
          <w:rFonts w:ascii="Times New Roman" w:hAnsi="Times New Roman"/>
          <w:sz w:val="26"/>
          <w:szCs w:val="26"/>
          <w:lang w:eastAsia="en-US"/>
        </w:rPr>
        <w:t>е</w:t>
      </w:r>
      <w:r>
        <w:rPr>
          <w:rFonts w:ascii="Times New Roman" w:hAnsi="Times New Roman"/>
          <w:sz w:val="26"/>
          <w:szCs w:val="26"/>
          <w:lang w:eastAsia="en-US"/>
        </w:rPr>
        <w:t>раций;</w:t>
      </w:r>
    </w:p>
    <w:p w14:paraId="07EBF9A0" w14:textId="77777777" w:rsidR="00AC5E76" w:rsidRPr="00EE1D85" w:rsidRDefault="0017351C" w:rsidP="0063182F">
      <w:pPr>
        <w:pStyle w:val="a3"/>
        <w:widowControl w:val="0"/>
        <w:numPr>
          <w:ilvl w:val="0"/>
          <w:numId w:val="58"/>
        </w:numPr>
        <w:tabs>
          <w:tab w:val="left" w:pos="175"/>
          <w:tab w:val="left" w:pos="3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ф</w:t>
      </w:r>
      <w:r w:rsidR="00AC5E76" w:rsidRPr="00EE1D85">
        <w:rPr>
          <w:rFonts w:ascii="Times New Roman" w:hAnsi="Times New Roman"/>
          <w:sz w:val="26"/>
          <w:szCs w:val="26"/>
          <w:lang w:eastAsia="en-US"/>
        </w:rPr>
        <w:t>асеточные б</w:t>
      </w:r>
      <w:r>
        <w:rPr>
          <w:rFonts w:ascii="Times New Roman" w:hAnsi="Times New Roman"/>
          <w:sz w:val="26"/>
          <w:szCs w:val="26"/>
          <w:lang w:eastAsia="en-US"/>
        </w:rPr>
        <w:t>олевые синдромы на всех уровнях;</w:t>
      </w:r>
    </w:p>
    <w:p w14:paraId="02D42EF8" w14:textId="77777777" w:rsidR="0078148A" w:rsidRPr="0078148A" w:rsidRDefault="0078148A" w:rsidP="0017351C">
      <w:pPr>
        <w:pStyle w:val="a3"/>
        <w:tabs>
          <w:tab w:val="left" w:pos="993"/>
          <w:tab w:val="left" w:pos="1069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817CF">
        <w:rPr>
          <w:rFonts w:ascii="Times New Roman" w:hAnsi="Times New Roman"/>
          <w:sz w:val="26"/>
          <w:szCs w:val="26"/>
          <w:u w:val="single"/>
        </w:rPr>
        <w:lastRenderedPageBreak/>
        <w:t xml:space="preserve">в </w:t>
      </w:r>
      <w:r>
        <w:rPr>
          <w:rFonts w:ascii="Times New Roman" w:hAnsi="Times New Roman"/>
          <w:sz w:val="26"/>
          <w:szCs w:val="26"/>
          <w:u w:val="single"/>
        </w:rPr>
        <w:t>отделение пластической и реконструктивной хирургии</w:t>
      </w:r>
      <w:r w:rsidRPr="00B817CF">
        <w:rPr>
          <w:rFonts w:ascii="Times New Roman" w:hAnsi="Times New Roman"/>
          <w:sz w:val="26"/>
          <w:szCs w:val="26"/>
          <w:u w:val="single"/>
        </w:rPr>
        <w:t>:</w:t>
      </w:r>
    </w:p>
    <w:p w14:paraId="211A8A48" w14:textId="77777777" w:rsidR="00243A52" w:rsidRPr="0078148A" w:rsidRDefault="0017351C" w:rsidP="0063182F">
      <w:pPr>
        <w:pStyle w:val="a3"/>
        <w:numPr>
          <w:ilvl w:val="0"/>
          <w:numId w:val="5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>д</w:t>
      </w:r>
      <w:r w:rsidR="00243A52" w:rsidRPr="0078148A">
        <w:rPr>
          <w:rStyle w:val="a7"/>
          <w:rFonts w:ascii="Times New Roman" w:hAnsi="Times New Roman"/>
          <w:b w:val="0"/>
          <w:sz w:val="26"/>
          <w:szCs w:val="26"/>
        </w:rPr>
        <w:t>ефекты мягких тканей и костей, требующие трансплантации сложнос</w:t>
      </w:r>
      <w:r w:rsidR="00243A52" w:rsidRPr="0078148A">
        <w:rPr>
          <w:rStyle w:val="a7"/>
          <w:rFonts w:ascii="Times New Roman" w:hAnsi="Times New Roman"/>
          <w:b w:val="0"/>
          <w:sz w:val="26"/>
          <w:szCs w:val="26"/>
        </w:rPr>
        <w:t>о</w:t>
      </w:r>
      <w:r w:rsidR="00243A52" w:rsidRPr="0078148A">
        <w:rPr>
          <w:rStyle w:val="a7"/>
          <w:rFonts w:ascii="Times New Roman" w:hAnsi="Times New Roman"/>
          <w:b w:val="0"/>
          <w:sz w:val="26"/>
          <w:szCs w:val="26"/>
        </w:rPr>
        <w:t>ставных комплексов тканей</w:t>
      </w:r>
      <w:r>
        <w:rPr>
          <w:rStyle w:val="a7"/>
          <w:rFonts w:ascii="Times New Roman" w:hAnsi="Times New Roman"/>
          <w:b w:val="0"/>
          <w:sz w:val="26"/>
          <w:szCs w:val="26"/>
        </w:rPr>
        <w:t xml:space="preserve"> на микрососудистых анастомозах;</w:t>
      </w:r>
    </w:p>
    <w:p w14:paraId="1237A9C1" w14:textId="77777777" w:rsidR="00243A52" w:rsidRPr="0078148A" w:rsidRDefault="0017351C" w:rsidP="0063182F">
      <w:pPr>
        <w:pStyle w:val="a3"/>
        <w:numPr>
          <w:ilvl w:val="0"/>
          <w:numId w:val="5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>л</w:t>
      </w:r>
      <w:r w:rsidR="00243A52" w:rsidRPr="0078148A">
        <w:rPr>
          <w:rStyle w:val="a7"/>
          <w:rFonts w:ascii="Times New Roman" w:hAnsi="Times New Roman"/>
          <w:b w:val="0"/>
          <w:sz w:val="26"/>
          <w:szCs w:val="26"/>
        </w:rPr>
        <w:t>имфостазы верхних и нижних конечностей, постмастэктомический си</w:t>
      </w:r>
      <w:r w:rsidR="00243A52" w:rsidRPr="0078148A">
        <w:rPr>
          <w:rStyle w:val="a7"/>
          <w:rFonts w:ascii="Times New Roman" w:hAnsi="Times New Roman"/>
          <w:b w:val="0"/>
          <w:sz w:val="26"/>
          <w:szCs w:val="26"/>
        </w:rPr>
        <w:t>н</w:t>
      </w:r>
      <w:r w:rsidR="00243A52" w:rsidRPr="0078148A">
        <w:rPr>
          <w:rStyle w:val="a7"/>
          <w:rFonts w:ascii="Times New Roman" w:hAnsi="Times New Roman"/>
          <w:b w:val="0"/>
          <w:sz w:val="26"/>
          <w:szCs w:val="26"/>
        </w:rPr>
        <w:t>дром, требующие микрохирургической пересадки лимфатических у</w:t>
      </w:r>
      <w:r>
        <w:rPr>
          <w:rStyle w:val="a7"/>
          <w:rFonts w:ascii="Times New Roman" w:hAnsi="Times New Roman"/>
          <w:b w:val="0"/>
          <w:sz w:val="26"/>
          <w:szCs w:val="26"/>
        </w:rPr>
        <w:t>злов;</w:t>
      </w:r>
    </w:p>
    <w:p w14:paraId="7C780110" w14:textId="77777777" w:rsidR="00243A52" w:rsidRPr="0078148A" w:rsidRDefault="0017351C" w:rsidP="0063182F">
      <w:pPr>
        <w:pStyle w:val="a3"/>
        <w:numPr>
          <w:ilvl w:val="0"/>
          <w:numId w:val="5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>п</w:t>
      </w:r>
      <w:r w:rsidR="00243A52" w:rsidRPr="0078148A">
        <w:rPr>
          <w:rStyle w:val="a7"/>
          <w:rFonts w:ascii="Times New Roman" w:hAnsi="Times New Roman"/>
          <w:b w:val="0"/>
          <w:sz w:val="26"/>
          <w:szCs w:val="26"/>
        </w:rPr>
        <w:t>осттравматические плекситы, невриты, невропатии верхних и нижних кон</w:t>
      </w:r>
      <w:r>
        <w:rPr>
          <w:rStyle w:val="a7"/>
          <w:rFonts w:ascii="Times New Roman" w:hAnsi="Times New Roman"/>
          <w:b w:val="0"/>
          <w:sz w:val="26"/>
          <w:szCs w:val="26"/>
        </w:rPr>
        <w:t>ечностей, ветвей лицевого нерва;</w:t>
      </w:r>
    </w:p>
    <w:p w14:paraId="22CDCC9C" w14:textId="77777777" w:rsidR="00243A52" w:rsidRPr="0078148A" w:rsidRDefault="0017351C" w:rsidP="0063182F">
      <w:pPr>
        <w:pStyle w:val="a3"/>
        <w:numPr>
          <w:ilvl w:val="0"/>
          <w:numId w:val="5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>п</w:t>
      </w:r>
      <w:r w:rsidR="00243A52" w:rsidRPr="0078148A">
        <w:rPr>
          <w:rStyle w:val="a7"/>
          <w:rFonts w:ascii="Times New Roman" w:hAnsi="Times New Roman"/>
          <w:b w:val="0"/>
          <w:sz w:val="26"/>
          <w:szCs w:val="26"/>
        </w:rPr>
        <w:t>осттравматически</w:t>
      </w:r>
      <w:r>
        <w:rPr>
          <w:rStyle w:val="a7"/>
          <w:rFonts w:ascii="Times New Roman" w:hAnsi="Times New Roman"/>
          <w:b w:val="0"/>
          <w:sz w:val="26"/>
          <w:szCs w:val="26"/>
        </w:rPr>
        <w:t>е дефекты различной локализации;</w:t>
      </w:r>
    </w:p>
    <w:p w14:paraId="4C2F31A5" w14:textId="77777777" w:rsidR="00243A52" w:rsidRPr="0078148A" w:rsidRDefault="0017351C" w:rsidP="0063182F">
      <w:pPr>
        <w:pStyle w:val="a3"/>
        <w:numPr>
          <w:ilvl w:val="0"/>
          <w:numId w:val="5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>обтурационное мужское бесплодие;</w:t>
      </w:r>
    </w:p>
    <w:p w14:paraId="499070E4" w14:textId="77777777" w:rsidR="00243A52" w:rsidRPr="0078148A" w:rsidRDefault="0017351C" w:rsidP="0063182F">
      <w:pPr>
        <w:pStyle w:val="a3"/>
        <w:numPr>
          <w:ilvl w:val="0"/>
          <w:numId w:val="5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>к</w:t>
      </w:r>
      <w:r w:rsidR="00243A52" w:rsidRPr="0078148A">
        <w:rPr>
          <w:rStyle w:val="a7"/>
          <w:rFonts w:ascii="Times New Roman" w:hAnsi="Times New Roman"/>
          <w:b w:val="0"/>
          <w:sz w:val="26"/>
          <w:szCs w:val="26"/>
        </w:rPr>
        <w:t>истевая хирургия (последствия травм сухожильного аппарата, сосудисто-нервных пучков, переломов, туннельные синдромы, ладонный</w:t>
      </w:r>
      <w:r>
        <w:rPr>
          <w:rStyle w:val="a7"/>
          <w:rFonts w:ascii="Times New Roman" w:hAnsi="Times New Roman"/>
          <w:b w:val="0"/>
          <w:sz w:val="26"/>
          <w:szCs w:val="26"/>
        </w:rPr>
        <w:t xml:space="preserve"> фасциальный фи</w:t>
      </w:r>
      <w:r>
        <w:rPr>
          <w:rStyle w:val="a7"/>
          <w:rFonts w:ascii="Times New Roman" w:hAnsi="Times New Roman"/>
          <w:b w:val="0"/>
          <w:sz w:val="26"/>
          <w:szCs w:val="26"/>
        </w:rPr>
        <w:t>б</w:t>
      </w:r>
      <w:r>
        <w:rPr>
          <w:rStyle w:val="a7"/>
          <w:rFonts w:ascii="Times New Roman" w:hAnsi="Times New Roman"/>
          <w:b w:val="0"/>
          <w:sz w:val="26"/>
          <w:szCs w:val="26"/>
        </w:rPr>
        <w:t>роматоз и т.д.);</w:t>
      </w:r>
    </w:p>
    <w:p w14:paraId="4547AE86" w14:textId="77777777" w:rsidR="00243A52" w:rsidRPr="0078148A" w:rsidRDefault="0017351C" w:rsidP="0063182F">
      <w:pPr>
        <w:pStyle w:val="a3"/>
        <w:numPr>
          <w:ilvl w:val="0"/>
          <w:numId w:val="5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>о</w:t>
      </w:r>
      <w:r w:rsidR="00243A52" w:rsidRPr="0078148A">
        <w:rPr>
          <w:rStyle w:val="a7"/>
          <w:rFonts w:ascii="Times New Roman" w:hAnsi="Times New Roman"/>
          <w:b w:val="0"/>
          <w:sz w:val="26"/>
          <w:szCs w:val="26"/>
        </w:rPr>
        <w:t>стеоартрозы дистальных отделов конечностей различной этиологии, ре</w:t>
      </w:r>
      <w:r w:rsidR="00243A52" w:rsidRPr="0078148A">
        <w:rPr>
          <w:rStyle w:val="a7"/>
          <w:rFonts w:ascii="Times New Roman" w:hAnsi="Times New Roman"/>
          <w:b w:val="0"/>
          <w:sz w:val="26"/>
          <w:szCs w:val="26"/>
        </w:rPr>
        <w:t>в</w:t>
      </w:r>
      <w:r w:rsidR="00243A52" w:rsidRPr="0078148A">
        <w:rPr>
          <w:rStyle w:val="a7"/>
          <w:rFonts w:ascii="Times New Roman" w:hAnsi="Times New Roman"/>
          <w:b w:val="0"/>
          <w:sz w:val="26"/>
          <w:szCs w:val="26"/>
        </w:rPr>
        <w:t>матоидный артри</w:t>
      </w:r>
      <w:r>
        <w:rPr>
          <w:rStyle w:val="a7"/>
          <w:rFonts w:ascii="Times New Roman" w:hAnsi="Times New Roman"/>
          <w:b w:val="0"/>
          <w:sz w:val="26"/>
          <w:szCs w:val="26"/>
        </w:rPr>
        <w:t>т (эндопротезирование суставов);</w:t>
      </w:r>
    </w:p>
    <w:p w14:paraId="69FF2065" w14:textId="77777777" w:rsidR="00243A52" w:rsidRPr="0078148A" w:rsidRDefault="0017351C" w:rsidP="0063182F">
      <w:pPr>
        <w:pStyle w:val="a3"/>
        <w:numPr>
          <w:ilvl w:val="0"/>
          <w:numId w:val="5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>п</w:t>
      </w:r>
      <w:r w:rsidR="00243A52" w:rsidRPr="0078148A">
        <w:rPr>
          <w:rStyle w:val="a7"/>
          <w:rFonts w:ascii="Times New Roman" w:hAnsi="Times New Roman"/>
          <w:b w:val="0"/>
          <w:sz w:val="26"/>
          <w:szCs w:val="26"/>
        </w:rPr>
        <w:t>ослеоперационные дефекты лица, молочной железы, тканей верхних и нижних конечностей, гемангиомы и сосудистые мальформации с агрессивным р</w:t>
      </w:r>
      <w:r w:rsidR="00243A52" w:rsidRPr="0078148A">
        <w:rPr>
          <w:rStyle w:val="a7"/>
          <w:rFonts w:ascii="Times New Roman" w:hAnsi="Times New Roman"/>
          <w:b w:val="0"/>
          <w:sz w:val="26"/>
          <w:szCs w:val="26"/>
        </w:rPr>
        <w:t>о</w:t>
      </w:r>
      <w:r w:rsidR="00243A52" w:rsidRPr="0078148A">
        <w:rPr>
          <w:rStyle w:val="a7"/>
          <w:rFonts w:ascii="Times New Roman" w:hAnsi="Times New Roman"/>
          <w:b w:val="0"/>
          <w:sz w:val="26"/>
          <w:szCs w:val="26"/>
        </w:rPr>
        <w:t>стом и т.д. (реконст</w:t>
      </w:r>
      <w:r>
        <w:rPr>
          <w:rStyle w:val="a7"/>
          <w:rFonts w:ascii="Times New Roman" w:hAnsi="Times New Roman"/>
          <w:b w:val="0"/>
          <w:sz w:val="26"/>
          <w:szCs w:val="26"/>
        </w:rPr>
        <w:t>руктивные операции в онкологии);</w:t>
      </w:r>
    </w:p>
    <w:p w14:paraId="7B8ABB19" w14:textId="77777777" w:rsidR="00243A52" w:rsidRPr="0078148A" w:rsidRDefault="0017351C" w:rsidP="0063182F">
      <w:pPr>
        <w:pStyle w:val="a3"/>
        <w:numPr>
          <w:ilvl w:val="0"/>
          <w:numId w:val="5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>в</w:t>
      </w:r>
      <w:r w:rsidR="00243A52" w:rsidRPr="0078148A">
        <w:rPr>
          <w:rStyle w:val="a7"/>
          <w:rFonts w:ascii="Times New Roman" w:hAnsi="Times New Roman"/>
          <w:b w:val="0"/>
          <w:sz w:val="26"/>
          <w:szCs w:val="26"/>
        </w:rPr>
        <w:t>рождёнными пороки развития у детей (челюстно-лицевой области, вер</w:t>
      </w:r>
      <w:r w:rsidR="00243A52" w:rsidRPr="0078148A">
        <w:rPr>
          <w:rStyle w:val="a7"/>
          <w:rFonts w:ascii="Times New Roman" w:hAnsi="Times New Roman"/>
          <w:b w:val="0"/>
          <w:sz w:val="26"/>
          <w:szCs w:val="26"/>
        </w:rPr>
        <w:t>х</w:t>
      </w:r>
      <w:r w:rsidR="00243A52" w:rsidRPr="0078148A">
        <w:rPr>
          <w:rStyle w:val="a7"/>
          <w:rFonts w:ascii="Times New Roman" w:hAnsi="Times New Roman"/>
          <w:b w:val="0"/>
          <w:sz w:val="26"/>
          <w:szCs w:val="26"/>
        </w:rPr>
        <w:t>них и нижних конечностей, гемангиомы различ</w:t>
      </w:r>
      <w:r>
        <w:rPr>
          <w:rStyle w:val="a7"/>
          <w:rFonts w:ascii="Times New Roman" w:hAnsi="Times New Roman"/>
          <w:b w:val="0"/>
          <w:sz w:val="26"/>
          <w:szCs w:val="26"/>
        </w:rPr>
        <w:t>ной локализации;</w:t>
      </w:r>
    </w:p>
    <w:p w14:paraId="1438AA51" w14:textId="77777777" w:rsidR="00243A52" w:rsidRDefault="0017351C" w:rsidP="0063182F">
      <w:pPr>
        <w:pStyle w:val="a3"/>
        <w:numPr>
          <w:ilvl w:val="0"/>
          <w:numId w:val="5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>т</w:t>
      </w:r>
      <w:r w:rsidR="00243A52" w:rsidRPr="0078148A">
        <w:rPr>
          <w:rStyle w:val="a7"/>
          <w:rFonts w:ascii="Times New Roman" w:hAnsi="Times New Roman"/>
          <w:b w:val="0"/>
          <w:sz w:val="26"/>
          <w:szCs w:val="26"/>
        </w:rPr>
        <w:t>рофические нарушения различной этиологии и локализации (трофич</w:t>
      </w:r>
      <w:r w:rsidR="00243A52" w:rsidRPr="0078148A">
        <w:rPr>
          <w:rStyle w:val="a7"/>
          <w:rFonts w:ascii="Times New Roman" w:hAnsi="Times New Roman"/>
          <w:b w:val="0"/>
          <w:sz w:val="26"/>
          <w:szCs w:val="26"/>
        </w:rPr>
        <w:t>е</w:t>
      </w:r>
      <w:r w:rsidR="00243A52" w:rsidRPr="0078148A">
        <w:rPr>
          <w:rStyle w:val="a7"/>
          <w:rFonts w:ascii="Times New Roman" w:hAnsi="Times New Roman"/>
          <w:b w:val="0"/>
          <w:sz w:val="26"/>
          <w:szCs w:val="26"/>
        </w:rPr>
        <w:t>ские язвы</w:t>
      </w:r>
      <w:r>
        <w:rPr>
          <w:rStyle w:val="a7"/>
          <w:rFonts w:ascii="Times New Roman" w:hAnsi="Times New Roman"/>
          <w:b w:val="0"/>
          <w:sz w:val="26"/>
          <w:szCs w:val="26"/>
        </w:rPr>
        <w:t>, пролежни, контрактуры и т.д.);</w:t>
      </w:r>
    </w:p>
    <w:p w14:paraId="5CEA9F32" w14:textId="77777777" w:rsidR="00C84FB3" w:rsidRPr="00C84FB3" w:rsidRDefault="00C84FB3" w:rsidP="0017351C">
      <w:pPr>
        <w:pStyle w:val="a3"/>
        <w:shd w:val="clear" w:color="auto" w:fill="FFFFFF"/>
        <w:tabs>
          <w:tab w:val="left" w:pos="993"/>
          <w:tab w:val="left" w:pos="1069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C84FB3">
        <w:rPr>
          <w:rFonts w:ascii="Times New Roman" w:hAnsi="Times New Roman"/>
          <w:sz w:val="26"/>
          <w:szCs w:val="26"/>
          <w:u w:val="single"/>
        </w:rPr>
        <w:t>в отделение сосудистой хирургии:</w:t>
      </w:r>
    </w:p>
    <w:p w14:paraId="2FEA1CBA" w14:textId="77777777" w:rsidR="00C84FB3" w:rsidRDefault="0017351C" w:rsidP="00863CB4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х</w:t>
      </w:r>
      <w:r w:rsidR="00243A52" w:rsidRPr="00C84FB3">
        <w:rPr>
          <w:rFonts w:ascii="Times New Roman" w:hAnsi="Times New Roman"/>
          <w:sz w:val="26"/>
          <w:szCs w:val="26"/>
        </w:rPr>
        <w:t>роническая венозная патология, подлежащая оперативному лечению, врожденные ангиодисплазии, требую</w:t>
      </w:r>
      <w:r>
        <w:rPr>
          <w:rFonts w:ascii="Times New Roman" w:hAnsi="Times New Roman"/>
          <w:sz w:val="26"/>
          <w:szCs w:val="26"/>
        </w:rPr>
        <w:t>щие коррекции оперативным путем;</w:t>
      </w:r>
    </w:p>
    <w:p w14:paraId="435CE410" w14:textId="77777777" w:rsidR="00C84FB3" w:rsidRDefault="0017351C" w:rsidP="00863CB4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</w:t>
      </w:r>
      <w:r w:rsidR="00243A52" w:rsidRPr="00C84FB3">
        <w:rPr>
          <w:rFonts w:ascii="Times New Roman" w:hAnsi="Times New Roman"/>
          <w:sz w:val="26"/>
          <w:szCs w:val="26"/>
        </w:rPr>
        <w:t>атология периферических сосудов, подлежащая оперативному лечению (критические стенозы и окклюзии артерий верхних и нижних конечностей, экстр</w:t>
      </w:r>
      <w:r w:rsidR="00243A52" w:rsidRPr="00C84FB3">
        <w:rPr>
          <w:rFonts w:ascii="Times New Roman" w:hAnsi="Times New Roman"/>
          <w:sz w:val="26"/>
          <w:szCs w:val="26"/>
        </w:rPr>
        <w:t>а</w:t>
      </w:r>
      <w:r w:rsidR="00243A52" w:rsidRPr="00C84FB3">
        <w:rPr>
          <w:rFonts w:ascii="Times New Roman" w:hAnsi="Times New Roman"/>
          <w:sz w:val="26"/>
          <w:szCs w:val="26"/>
        </w:rPr>
        <w:t>краниальных сосудов, посттравматические аневризмы и артерио</w:t>
      </w:r>
      <w:r w:rsidR="00701A48">
        <w:rPr>
          <w:rFonts w:ascii="Times New Roman" w:hAnsi="Times New Roman"/>
          <w:sz w:val="26"/>
          <w:szCs w:val="26"/>
        </w:rPr>
        <w:t xml:space="preserve"> </w:t>
      </w:r>
      <w:r w:rsidR="00243A52" w:rsidRPr="00C84FB3">
        <w:rPr>
          <w:rFonts w:ascii="Times New Roman" w:hAnsi="Times New Roman"/>
          <w:sz w:val="26"/>
          <w:szCs w:val="26"/>
        </w:rPr>
        <w:t>-</w:t>
      </w:r>
      <w:r w:rsidR="00701A48">
        <w:rPr>
          <w:rFonts w:ascii="Times New Roman" w:hAnsi="Times New Roman"/>
          <w:sz w:val="26"/>
          <w:szCs w:val="26"/>
        </w:rPr>
        <w:t xml:space="preserve"> </w:t>
      </w:r>
      <w:r w:rsidR="00243A52" w:rsidRPr="00C84FB3">
        <w:rPr>
          <w:rFonts w:ascii="Times New Roman" w:hAnsi="Times New Roman"/>
          <w:sz w:val="26"/>
          <w:szCs w:val="26"/>
        </w:rPr>
        <w:t>венозные фист</w:t>
      </w:r>
      <w:r w:rsidR="00243A52" w:rsidRPr="00C84FB3">
        <w:rPr>
          <w:rFonts w:ascii="Times New Roman" w:hAnsi="Times New Roman"/>
          <w:sz w:val="26"/>
          <w:szCs w:val="26"/>
        </w:rPr>
        <w:t>у</w:t>
      </w:r>
      <w:r w:rsidR="00243A52" w:rsidRPr="00C84FB3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ы);</w:t>
      </w:r>
    </w:p>
    <w:p w14:paraId="5DA60125" w14:textId="77777777" w:rsidR="00243A52" w:rsidRPr="00C84FB3" w:rsidRDefault="0017351C" w:rsidP="00863CB4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</w:t>
      </w:r>
      <w:r w:rsidR="00243A52" w:rsidRPr="00C84FB3">
        <w:rPr>
          <w:rFonts w:ascii="Times New Roman" w:hAnsi="Times New Roman"/>
          <w:sz w:val="26"/>
          <w:szCs w:val="26"/>
        </w:rPr>
        <w:t>атология магистральных сосудов, подлежащая оперативному лечению (стенозы, окклюзии аорты и ее ветвей, подвздошных артерий, аневризмы</w:t>
      </w:r>
      <w:r>
        <w:rPr>
          <w:rFonts w:ascii="Times New Roman" w:hAnsi="Times New Roman"/>
          <w:sz w:val="26"/>
          <w:szCs w:val="26"/>
        </w:rPr>
        <w:t xml:space="preserve"> сосудов различной локализации);</w:t>
      </w:r>
    </w:p>
    <w:p w14:paraId="4486BF49" w14:textId="77777777" w:rsidR="00243A52" w:rsidRPr="00CC3B22" w:rsidRDefault="0017351C" w:rsidP="00863CB4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о</w:t>
      </w:r>
      <w:r w:rsidR="00243A52" w:rsidRPr="00CC3B22">
        <w:rPr>
          <w:rFonts w:ascii="Times New Roman" w:hAnsi="Times New Roman"/>
          <w:sz w:val="26"/>
          <w:szCs w:val="26"/>
        </w:rPr>
        <w:t>сложнения после реконструктивных операций на магистральных артер</w:t>
      </w:r>
      <w:r w:rsidR="00243A52" w:rsidRPr="00CC3B22">
        <w:rPr>
          <w:rFonts w:ascii="Times New Roman" w:hAnsi="Times New Roman"/>
          <w:sz w:val="26"/>
          <w:szCs w:val="26"/>
        </w:rPr>
        <w:t>и</w:t>
      </w:r>
      <w:r w:rsidR="00243A52" w:rsidRPr="00CC3B22">
        <w:rPr>
          <w:rFonts w:ascii="Times New Roman" w:hAnsi="Times New Roman"/>
          <w:sz w:val="26"/>
          <w:szCs w:val="26"/>
        </w:rPr>
        <w:t xml:space="preserve">ях (окклюзии шунтов, </w:t>
      </w:r>
      <w:r>
        <w:rPr>
          <w:rFonts w:ascii="Times New Roman" w:hAnsi="Times New Roman"/>
          <w:sz w:val="26"/>
          <w:szCs w:val="26"/>
        </w:rPr>
        <w:t>аневризмы шунтов и анастомозов);</w:t>
      </w:r>
    </w:p>
    <w:p w14:paraId="00651B01" w14:textId="77777777" w:rsidR="00CC3B22" w:rsidRPr="00CC3B22" w:rsidRDefault="00CC3B22" w:rsidP="0017351C">
      <w:pPr>
        <w:pStyle w:val="a3"/>
        <w:shd w:val="clear" w:color="auto" w:fill="FFFFFF"/>
        <w:tabs>
          <w:tab w:val="left" w:pos="993"/>
          <w:tab w:val="left" w:pos="1069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CC3B22">
        <w:rPr>
          <w:rFonts w:ascii="Times New Roman" w:hAnsi="Times New Roman"/>
          <w:sz w:val="26"/>
          <w:szCs w:val="26"/>
          <w:u w:val="single"/>
        </w:rPr>
        <w:t>в отделение торакальной хирургии:</w:t>
      </w:r>
    </w:p>
    <w:p w14:paraId="41C9B3C7" w14:textId="77777777" w:rsidR="0017351C" w:rsidRPr="0017351C" w:rsidRDefault="0017351C" w:rsidP="0017351C">
      <w:pPr>
        <w:tabs>
          <w:tab w:val="left" w:pos="710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CC3B22" w:rsidRPr="0017351C">
        <w:rPr>
          <w:rFonts w:ascii="Times New Roman" w:hAnsi="Times New Roman"/>
          <w:sz w:val="26"/>
          <w:szCs w:val="26"/>
        </w:rPr>
        <w:t xml:space="preserve"> новообразования </w:t>
      </w:r>
      <w:r w:rsidR="00243A52" w:rsidRPr="0017351C">
        <w:rPr>
          <w:rFonts w:ascii="Times New Roman" w:hAnsi="Times New Roman"/>
          <w:sz w:val="26"/>
          <w:szCs w:val="26"/>
        </w:rPr>
        <w:t>трахеи, бронхов, легких, плевры, диафрагмы, средост</w:t>
      </w:r>
      <w:r w:rsidR="00243A52" w:rsidRPr="0017351C">
        <w:rPr>
          <w:rFonts w:ascii="Times New Roman" w:hAnsi="Times New Roman"/>
          <w:sz w:val="26"/>
          <w:szCs w:val="26"/>
        </w:rPr>
        <w:t>е</w:t>
      </w:r>
      <w:r w:rsidR="00243A52" w:rsidRPr="0017351C">
        <w:rPr>
          <w:rFonts w:ascii="Times New Roman" w:hAnsi="Times New Roman"/>
          <w:sz w:val="26"/>
          <w:szCs w:val="26"/>
        </w:rPr>
        <w:t>ния, ви</w:t>
      </w:r>
      <w:r>
        <w:rPr>
          <w:rFonts w:ascii="Times New Roman" w:hAnsi="Times New Roman"/>
          <w:sz w:val="26"/>
          <w:szCs w:val="26"/>
        </w:rPr>
        <w:t>лочковой железы, грудной стенки;</w:t>
      </w:r>
    </w:p>
    <w:p w14:paraId="7202BEE5" w14:textId="77777777" w:rsidR="000B095B" w:rsidRDefault="0017351C" w:rsidP="0017351C">
      <w:pPr>
        <w:pStyle w:val="a3"/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с</w:t>
      </w:r>
      <w:r w:rsidR="00243A52" w:rsidRPr="00701A48">
        <w:rPr>
          <w:rFonts w:ascii="Times New Roman" w:hAnsi="Times New Roman"/>
          <w:sz w:val="26"/>
          <w:szCs w:val="26"/>
        </w:rPr>
        <w:t xml:space="preserve">олитарные и единичные метастатические поражения легких </w:t>
      </w:r>
      <w:r>
        <w:rPr>
          <w:rFonts w:ascii="Times New Roman" w:hAnsi="Times New Roman"/>
          <w:sz w:val="26"/>
          <w:szCs w:val="26"/>
        </w:rPr>
        <w:t>при опух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лях другой локализации;</w:t>
      </w:r>
    </w:p>
    <w:p w14:paraId="6E624B1A" w14:textId="77777777" w:rsidR="000B095B" w:rsidRPr="0017351C" w:rsidRDefault="0017351C" w:rsidP="0017351C">
      <w:pPr>
        <w:tabs>
          <w:tab w:val="left" w:pos="710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с</w:t>
      </w:r>
      <w:r w:rsidR="00243A52" w:rsidRPr="0017351C">
        <w:rPr>
          <w:rFonts w:ascii="Times New Roman" w:hAnsi="Times New Roman"/>
          <w:sz w:val="26"/>
          <w:szCs w:val="26"/>
        </w:rPr>
        <w:t>тенозы трахеи и бронхов различной этиологии (рубцовые постинтубац</w:t>
      </w:r>
      <w:r w:rsidR="00243A52" w:rsidRPr="0017351C">
        <w:rPr>
          <w:rFonts w:ascii="Times New Roman" w:hAnsi="Times New Roman"/>
          <w:sz w:val="26"/>
          <w:szCs w:val="26"/>
        </w:rPr>
        <w:t>и</w:t>
      </w:r>
      <w:r w:rsidR="00243A52" w:rsidRPr="0017351C">
        <w:rPr>
          <w:rFonts w:ascii="Times New Roman" w:hAnsi="Times New Roman"/>
          <w:sz w:val="26"/>
          <w:szCs w:val="26"/>
        </w:rPr>
        <w:t>онные и посттрахеостомические стенозы трахеи, экспираторный стеноз трахеи и главных бронхов, трахеомаляция, пищеводно-респираторные сви</w:t>
      </w:r>
      <w:r w:rsidR="005573CA" w:rsidRPr="0017351C">
        <w:rPr>
          <w:rFonts w:ascii="Times New Roman" w:hAnsi="Times New Roman"/>
          <w:sz w:val="26"/>
          <w:szCs w:val="26"/>
        </w:rPr>
        <w:t>щи</w:t>
      </w:r>
      <w:r>
        <w:rPr>
          <w:rFonts w:ascii="Times New Roman" w:hAnsi="Times New Roman"/>
          <w:sz w:val="26"/>
          <w:szCs w:val="26"/>
        </w:rPr>
        <w:t>);</w:t>
      </w:r>
    </w:p>
    <w:p w14:paraId="4BE824A6" w14:textId="77777777" w:rsidR="000B095B" w:rsidRDefault="0017351C" w:rsidP="0063182F">
      <w:pPr>
        <w:pStyle w:val="a3"/>
        <w:numPr>
          <w:ilvl w:val="0"/>
          <w:numId w:val="38"/>
        </w:numPr>
        <w:tabs>
          <w:tab w:val="left" w:pos="710"/>
          <w:tab w:val="left" w:pos="993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243A52" w:rsidRPr="000B095B">
        <w:rPr>
          <w:rFonts w:ascii="Times New Roman" w:hAnsi="Times New Roman"/>
          <w:sz w:val="26"/>
          <w:szCs w:val="26"/>
        </w:rPr>
        <w:t>иссеминированные пор</w:t>
      </w:r>
      <w:r>
        <w:rPr>
          <w:rFonts w:ascii="Times New Roman" w:hAnsi="Times New Roman"/>
          <w:sz w:val="26"/>
          <w:szCs w:val="26"/>
        </w:rPr>
        <w:t>ажения легких неясной этиологии;</w:t>
      </w:r>
    </w:p>
    <w:p w14:paraId="23D2C60E" w14:textId="77777777" w:rsidR="0017351C" w:rsidRDefault="0017351C" w:rsidP="0063182F">
      <w:pPr>
        <w:pStyle w:val="a3"/>
        <w:numPr>
          <w:ilvl w:val="0"/>
          <w:numId w:val="38"/>
        </w:numPr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243A52" w:rsidRPr="000B095B">
        <w:rPr>
          <w:rFonts w:ascii="Times New Roman" w:hAnsi="Times New Roman"/>
          <w:sz w:val="26"/>
          <w:szCs w:val="26"/>
        </w:rPr>
        <w:t>ецидивирующие плевриты неясной этиологии, требующие инвазивн</w:t>
      </w:r>
      <w:r>
        <w:rPr>
          <w:rFonts w:ascii="Times New Roman" w:hAnsi="Times New Roman"/>
          <w:sz w:val="26"/>
          <w:szCs w:val="26"/>
        </w:rPr>
        <w:t>ой диагностики (биопсии плевры);</w:t>
      </w:r>
    </w:p>
    <w:p w14:paraId="6804C114" w14:textId="77777777" w:rsidR="000B095B" w:rsidRPr="0017351C" w:rsidRDefault="0017351C" w:rsidP="0063182F">
      <w:pPr>
        <w:pStyle w:val="a3"/>
        <w:numPr>
          <w:ilvl w:val="0"/>
          <w:numId w:val="38"/>
        </w:numPr>
        <w:tabs>
          <w:tab w:val="left" w:pos="142"/>
          <w:tab w:val="left" w:pos="993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243A52" w:rsidRPr="0017351C">
        <w:rPr>
          <w:rFonts w:ascii="Times New Roman" w:hAnsi="Times New Roman"/>
          <w:sz w:val="26"/>
          <w:szCs w:val="26"/>
        </w:rPr>
        <w:t>нутригрудная л</w:t>
      </w:r>
      <w:r>
        <w:rPr>
          <w:rFonts w:ascii="Times New Roman" w:hAnsi="Times New Roman"/>
          <w:sz w:val="26"/>
          <w:szCs w:val="26"/>
        </w:rPr>
        <w:t>имфаденопатия неясной этиологии;</w:t>
      </w:r>
    </w:p>
    <w:p w14:paraId="19700CBC" w14:textId="77777777" w:rsidR="00544233" w:rsidRPr="00544233" w:rsidRDefault="0017351C" w:rsidP="0063182F">
      <w:pPr>
        <w:pStyle w:val="a3"/>
        <w:numPr>
          <w:ilvl w:val="0"/>
          <w:numId w:val="38"/>
        </w:numPr>
        <w:tabs>
          <w:tab w:val="left" w:pos="710"/>
          <w:tab w:val="left" w:pos="993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243A52" w:rsidRPr="00544233">
        <w:rPr>
          <w:rFonts w:ascii="Times New Roman" w:hAnsi="Times New Roman"/>
          <w:sz w:val="26"/>
          <w:szCs w:val="26"/>
        </w:rPr>
        <w:t>аболевания</w:t>
      </w:r>
      <w:r w:rsidR="00544233">
        <w:rPr>
          <w:rFonts w:ascii="Times New Roman" w:hAnsi="Times New Roman"/>
          <w:sz w:val="26"/>
          <w:szCs w:val="26"/>
        </w:rPr>
        <w:t xml:space="preserve"> диафрагмы</w:t>
      </w:r>
      <w:r>
        <w:rPr>
          <w:rFonts w:ascii="Times New Roman" w:hAnsi="Times New Roman"/>
          <w:sz w:val="26"/>
          <w:szCs w:val="26"/>
        </w:rPr>
        <w:t>;</w:t>
      </w:r>
    </w:p>
    <w:p w14:paraId="7AA5546C" w14:textId="77777777" w:rsidR="000B095B" w:rsidRPr="00544233" w:rsidRDefault="0017351C" w:rsidP="0063182F">
      <w:pPr>
        <w:pStyle w:val="a3"/>
        <w:numPr>
          <w:ilvl w:val="0"/>
          <w:numId w:val="38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х</w:t>
      </w:r>
      <w:r w:rsidR="00243A52" w:rsidRPr="00544233">
        <w:rPr>
          <w:rFonts w:ascii="Times New Roman" w:hAnsi="Times New Roman"/>
          <w:sz w:val="26"/>
          <w:szCs w:val="26"/>
        </w:rPr>
        <w:t>ронические неспецифические заболевания легких и плевры (абсцесс ле</w:t>
      </w:r>
      <w:r w:rsidR="00243A52" w:rsidRPr="00544233">
        <w:rPr>
          <w:rFonts w:ascii="Times New Roman" w:hAnsi="Times New Roman"/>
          <w:sz w:val="26"/>
          <w:szCs w:val="26"/>
        </w:rPr>
        <w:t>г</w:t>
      </w:r>
      <w:r w:rsidR="00243A52" w:rsidRPr="00544233">
        <w:rPr>
          <w:rFonts w:ascii="Times New Roman" w:hAnsi="Times New Roman"/>
          <w:sz w:val="26"/>
          <w:szCs w:val="26"/>
        </w:rPr>
        <w:t>кого и эмпиема плевры, бронхоэктатическая болезнь, буллезная эмфизема л</w:t>
      </w:r>
      <w:r>
        <w:rPr>
          <w:rFonts w:ascii="Times New Roman" w:hAnsi="Times New Roman"/>
          <w:sz w:val="26"/>
          <w:szCs w:val="26"/>
        </w:rPr>
        <w:t>егких, спонтанный пневмоторакс);</w:t>
      </w:r>
    </w:p>
    <w:p w14:paraId="33A4A20E" w14:textId="77777777" w:rsidR="000B095B" w:rsidRDefault="0017351C" w:rsidP="0017351C">
      <w:pPr>
        <w:pStyle w:val="a3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х</w:t>
      </w:r>
      <w:r w:rsidR="00243A52" w:rsidRPr="000B095B">
        <w:rPr>
          <w:rFonts w:ascii="Times New Roman" w:hAnsi="Times New Roman"/>
          <w:sz w:val="26"/>
          <w:szCs w:val="26"/>
        </w:rPr>
        <w:t>ронический остеомиелит ребер и грудины, в том числе послеоперацио</w:t>
      </w:r>
      <w:r w:rsidR="00243A52" w:rsidRPr="000B095B">
        <w:rPr>
          <w:rFonts w:ascii="Times New Roman" w:hAnsi="Times New Roman"/>
          <w:sz w:val="26"/>
          <w:szCs w:val="26"/>
        </w:rPr>
        <w:t>н</w:t>
      </w:r>
      <w:r w:rsidR="00243A52" w:rsidRPr="000B095B">
        <w:rPr>
          <w:rFonts w:ascii="Times New Roman" w:hAnsi="Times New Roman"/>
          <w:sz w:val="26"/>
          <w:szCs w:val="26"/>
        </w:rPr>
        <w:t>ный</w:t>
      </w:r>
      <w:r>
        <w:rPr>
          <w:rFonts w:ascii="Times New Roman" w:hAnsi="Times New Roman"/>
          <w:sz w:val="26"/>
          <w:szCs w:val="26"/>
        </w:rPr>
        <w:t>;</w:t>
      </w:r>
    </w:p>
    <w:p w14:paraId="4DE9BF70" w14:textId="77777777" w:rsidR="000B095B" w:rsidRPr="0017351C" w:rsidRDefault="0017351C" w:rsidP="0017351C">
      <w:pPr>
        <w:tabs>
          <w:tab w:val="left" w:pos="710"/>
          <w:tab w:val="left" w:pos="993"/>
          <w:tab w:val="left" w:pos="1134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в</w:t>
      </w:r>
      <w:r w:rsidR="00243A52" w:rsidRPr="0017351C">
        <w:rPr>
          <w:rFonts w:ascii="Times New Roman" w:hAnsi="Times New Roman"/>
          <w:sz w:val="26"/>
          <w:szCs w:val="26"/>
        </w:rPr>
        <w:t>рожденные пороки развития дыхательной системы (гипоплазия легкого,</w:t>
      </w:r>
      <w:r>
        <w:rPr>
          <w:rFonts w:ascii="Times New Roman" w:hAnsi="Times New Roman"/>
          <w:sz w:val="26"/>
          <w:szCs w:val="26"/>
        </w:rPr>
        <w:t xml:space="preserve"> бронхогенные и легочные кисты);</w:t>
      </w:r>
    </w:p>
    <w:p w14:paraId="1B62090D" w14:textId="77777777" w:rsidR="000B095B" w:rsidRDefault="0017351C" w:rsidP="0063182F">
      <w:pPr>
        <w:pStyle w:val="a3"/>
        <w:numPr>
          <w:ilvl w:val="0"/>
          <w:numId w:val="52"/>
        </w:numPr>
        <w:tabs>
          <w:tab w:val="left" w:pos="710"/>
          <w:tab w:val="left" w:pos="993"/>
          <w:tab w:val="left" w:pos="1134"/>
        </w:tabs>
        <w:autoSpaceDE w:val="0"/>
        <w:autoSpaceDN w:val="0"/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эхинококкоз легких и средостения;</w:t>
      </w:r>
    </w:p>
    <w:p w14:paraId="1B01F7A4" w14:textId="77777777" w:rsidR="00243A52" w:rsidRPr="000B095B" w:rsidRDefault="0017351C" w:rsidP="0017351C">
      <w:pPr>
        <w:pStyle w:val="a3"/>
        <w:tabs>
          <w:tab w:val="left" w:pos="710"/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12) з</w:t>
      </w:r>
      <w:r w:rsidR="00243A52" w:rsidRPr="000B095B">
        <w:rPr>
          <w:rFonts w:ascii="Times New Roman" w:hAnsi="Times New Roman"/>
          <w:sz w:val="26"/>
          <w:szCs w:val="26"/>
        </w:rPr>
        <w:t>аболевания пищевода (трахео-пищеводные</w:t>
      </w:r>
      <w:r w:rsidR="00075A9F">
        <w:rPr>
          <w:rFonts w:ascii="Times New Roman" w:hAnsi="Times New Roman"/>
          <w:sz w:val="26"/>
          <w:szCs w:val="26"/>
        </w:rPr>
        <w:t xml:space="preserve"> </w:t>
      </w:r>
      <w:r w:rsidR="00243A52" w:rsidRPr="000B095B">
        <w:rPr>
          <w:rFonts w:ascii="Times New Roman" w:hAnsi="Times New Roman"/>
          <w:sz w:val="26"/>
          <w:szCs w:val="26"/>
        </w:rPr>
        <w:t>свищи, дивертикулы, кисты)</w:t>
      </w:r>
      <w:r>
        <w:rPr>
          <w:rFonts w:ascii="Times New Roman" w:hAnsi="Times New Roman"/>
          <w:sz w:val="26"/>
          <w:szCs w:val="26"/>
        </w:rPr>
        <w:t>;</w:t>
      </w:r>
    </w:p>
    <w:p w14:paraId="3585FFBB" w14:textId="77777777" w:rsidR="00243A52" w:rsidRPr="0017351C" w:rsidRDefault="0017351C" w:rsidP="0017351C">
      <w:p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13) п</w:t>
      </w:r>
      <w:r w:rsidR="00243A52" w:rsidRPr="0017351C">
        <w:rPr>
          <w:rFonts w:ascii="Times New Roman" w:hAnsi="Times New Roman"/>
          <w:sz w:val="26"/>
          <w:szCs w:val="26"/>
        </w:rPr>
        <w:t>оздние осложнения и последствия травм грудной клетки (деформации, ложные суставы ребер, внутрилегочные гематомы, свернувшийся гематоракс</w:t>
      </w:r>
      <w:r>
        <w:rPr>
          <w:rFonts w:ascii="Times New Roman" w:hAnsi="Times New Roman"/>
          <w:sz w:val="26"/>
          <w:szCs w:val="26"/>
        </w:rPr>
        <w:t>, к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сты, свищи, инородные тела);</w:t>
      </w:r>
    </w:p>
    <w:p w14:paraId="70B088C4" w14:textId="77777777" w:rsidR="00243A52" w:rsidRDefault="0017351C" w:rsidP="0017351C">
      <w:p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14) о</w:t>
      </w:r>
      <w:r w:rsidR="00243A52" w:rsidRPr="00CC3B22">
        <w:rPr>
          <w:rFonts w:ascii="Times New Roman" w:hAnsi="Times New Roman"/>
          <w:sz w:val="26"/>
          <w:szCs w:val="26"/>
        </w:rPr>
        <w:t>блитерирующие поражения сосудов верхних конечностей, болезнь Ре</w:t>
      </w:r>
      <w:r w:rsidR="00243A52" w:rsidRPr="00CC3B22">
        <w:rPr>
          <w:rFonts w:ascii="Times New Roman" w:hAnsi="Times New Roman"/>
          <w:sz w:val="26"/>
          <w:szCs w:val="26"/>
        </w:rPr>
        <w:t>й</w:t>
      </w:r>
      <w:r w:rsidR="00243A52" w:rsidRPr="00CC3B22">
        <w:rPr>
          <w:rFonts w:ascii="Times New Roman" w:hAnsi="Times New Roman"/>
          <w:sz w:val="26"/>
          <w:szCs w:val="26"/>
        </w:rPr>
        <w:t>но, ладонный и подмышечный гип</w:t>
      </w:r>
      <w:r w:rsidR="00CC3B22">
        <w:rPr>
          <w:rFonts w:ascii="Times New Roman" w:hAnsi="Times New Roman"/>
          <w:sz w:val="26"/>
          <w:szCs w:val="26"/>
        </w:rPr>
        <w:t xml:space="preserve">ергидроз (для </w:t>
      </w:r>
      <w:r w:rsidR="00243A52" w:rsidRPr="00CC3B22">
        <w:rPr>
          <w:rFonts w:ascii="Times New Roman" w:hAnsi="Times New Roman"/>
          <w:sz w:val="26"/>
          <w:szCs w:val="26"/>
        </w:rPr>
        <w:t>хирургического лечения,- в</w:t>
      </w:r>
      <w:r w:rsidR="00243A52" w:rsidRPr="00CC3B22">
        <w:rPr>
          <w:rFonts w:ascii="Times New Roman" w:hAnsi="Times New Roman"/>
          <w:sz w:val="26"/>
          <w:szCs w:val="26"/>
        </w:rPr>
        <w:t>и</w:t>
      </w:r>
      <w:r w:rsidR="00243A52" w:rsidRPr="00CC3B22">
        <w:rPr>
          <w:rFonts w:ascii="Times New Roman" w:hAnsi="Times New Roman"/>
          <w:sz w:val="26"/>
          <w:szCs w:val="26"/>
        </w:rPr>
        <w:t>деоторакоскопическая</w:t>
      </w:r>
      <w:r w:rsidR="00CC3B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симпатэктомия);</w:t>
      </w:r>
    </w:p>
    <w:p w14:paraId="3F7BAD41" w14:textId="77777777" w:rsidR="00145485" w:rsidRPr="00EE1D85" w:rsidRDefault="003E7F5A" w:rsidP="0017351C">
      <w:pPr>
        <w:pStyle w:val="a3"/>
        <w:shd w:val="clear" w:color="auto" w:fill="FFFFFF"/>
        <w:tabs>
          <w:tab w:val="left" w:pos="993"/>
          <w:tab w:val="left" w:pos="1069"/>
        </w:tabs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в травматологическое отделение</w:t>
      </w:r>
      <w:r w:rsidR="00145485" w:rsidRPr="00EE1D85">
        <w:rPr>
          <w:rFonts w:ascii="Times New Roman" w:hAnsi="Times New Roman"/>
          <w:sz w:val="26"/>
          <w:szCs w:val="26"/>
          <w:u w:val="single"/>
        </w:rPr>
        <w:t>:</w:t>
      </w:r>
    </w:p>
    <w:p w14:paraId="06B27FBE" w14:textId="77777777" w:rsidR="00145485" w:rsidRPr="0017351C" w:rsidRDefault="00145485" w:rsidP="0017351C">
      <w:pPr>
        <w:shd w:val="clear" w:color="auto" w:fill="FFFFFF"/>
        <w:tabs>
          <w:tab w:val="left" w:pos="993"/>
          <w:tab w:val="left" w:pos="106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7351C">
        <w:rPr>
          <w:rFonts w:ascii="Times New Roman" w:hAnsi="Times New Roman"/>
          <w:sz w:val="26"/>
          <w:szCs w:val="26"/>
          <w:u w:val="single"/>
        </w:rPr>
        <w:t>травматологическое отделение ОГАУЗ «Томская областная клиническая больница»:</w:t>
      </w:r>
    </w:p>
    <w:p w14:paraId="08DB496F" w14:textId="77777777" w:rsidR="00243A52" w:rsidRPr="00EE1D85" w:rsidRDefault="0017351C" w:rsidP="0063182F">
      <w:pPr>
        <w:pStyle w:val="a3"/>
        <w:numPr>
          <w:ilvl w:val="0"/>
          <w:numId w:val="54"/>
        </w:numPr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="00243A52" w:rsidRPr="00EE1D85">
        <w:rPr>
          <w:rFonts w:ascii="Times New Roman" w:hAnsi="Times New Roman"/>
          <w:sz w:val="26"/>
          <w:szCs w:val="26"/>
        </w:rPr>
        <w:t>ожные</w:t>
      </w:r>
      <w:r>
        <w:rPr>
          <w:rFonts w:ascii="Times New Roman" w:hAnsi="Times New Roman"/>
          <w:sz w:val="26"/>
          <w:szCs w:val="26"/>
        </w:rPr>
        <w:t xml:space="preserve"> суставы и несращение переломов;</w:t>
      </w:r>
    </w:p>
    <w:p w14:paraId="5F9CDDA5" w14:textId="77777777" w:rsidR="00243A52" w:rsidRPr="00EE1D85" w:rsidRDefault="0017351C" w:rsidP="0063182F">
      <w:pPr>
        <w:pStyle w:val="a3"/>
        <w:numPr>
          <w:ilvl w:val="0"/>
          <w:numId w:val="5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243A52" w:rsidRPr="00EE1D85">
        <w:rPr>
          <w:rFonts w:ascii="Times New Roman" w:hAnsi="Times New Roman"/>
          <w:sz w:val="26"/>
          <w:szCs w:val="26"/>
        </w:rPr>
        <w:t>егенератив</w:t>
      </w:r>
      <w:r w:rsidR="002A3CF7">
        <w:rPr>
          <w:rFonts w:ascii="Times New Roman" w:hAnsi="Times New Roman"/>
          <w:sz w:val="26"/>
          <w:szCs w:val="26"/>
        </w:rPr>
        <w:t xml:space="preserve">ные изменения крупных суставов </w:t>
      </w:r>
      <w:r w:rsidR="00243A52" w:rsidRPr="00EE1D85">
        <w:rPr>
          <w:rFonts w:ascii="Times New Roman" w:hAnsi="Times New Roman"/>
          <w:sz w:val="26"/>
          <w:szCs w:val="26"/>
        </w:rPr>
        <w:t>(эндопр</w:t>
      </w:r>
      <w:r>
        <w:rPr>
          <w:rFonts w:ascii="Times New Roman" w:hAnsi="Times New Roman"/>
          <w:sz w:val="26"/>
          <w:szCs w:val="26"/>
        </w:rPr>
        <w:t>отезирование, ар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родезирование);</w:t>
      </w:r>
    </w:p>
    <w:p w14:paraId="1FEFF73B" w14:textId="77777777" w:rsidR="00243A52" w:rsidRPr="00145485" w:rsidRDefault="0017351C" w:rsidP="0063182F">
      <w:pPr>
        <w:pStyle w:val="a3"/>
        <w:numPr>
          <w:ilvl w:val="0"/>
          <w:numId w:val="5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43A52" w:rsidRPr="00145485">
        <w:rPr>
          <w:rFonts w:ascii="Times New Roman" w:hAnsi="Times New Roman"/>
          <w:sz w:val="26"/>
          <w:szCs w:val="26"/>
        </w:rPr>
        <w:t>осттравматические изменения сустав</w:t>
      </w:r>
      <w:r>
        <w:rPr>
          <w:rFonts w:ascii="Times New Roman" w:hAnsi="Times New Roman"/>
          <w:sz w:val="26"/>
          <w:szCs w:val="26"/>
        </w:rPr>
        <w:t>ов;</w:t>
      </w:r>
    </w:p>
    <w:p w14:paraId="53EC68AD" w14:textId="77777777" w:rsidR="00243A52" w:rsidRPr="00145485" w:rsidRDefault="0017351C" w:rsidP="0063182F">
      <w:pPr>
        <w:pStyle w:val="a3"/>
        <w:numPr>
          <w:ilvl w:val="0"/>
          <w:numId w:val="5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243A52" w:rsidRPr="00145485">
        <w:rPr>
          <w:rFonts w:ascii="Times New Roman" w:hAnsi="Times New Roman"/>
          <w:sz w:val="26"/>
          <w:szCs w:val="26"/>
        </w:rPr>
        <w:t>астарелое повреждение структур коленного сустава (артроскопии, рез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ции мениска, пластика связок);</w:t>
      </w:r>
    </w:p>
    <w:p w14:paraId="2F78914F" w14:textId="77777777" w:rsidR="00243A52" w:rsidRPr="00145485" w:rsidRDefault="0017351C" w:rsidP="0063182F">
      <w:pPr>
        <w:pStyle w:val="a3"/>
        <w:numPr>
          <w:ilvl w:val="0"/>
          <w:numId w:val="5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43A52" w:rsidRPr="00145485">
        <w:rPr>
          <w:rFonts w:ascii="Times New Roman" w:hAnsi="Times New Roman"/>
          <w:sz w:val="26"/>
          <w:szCs w:val="26"/>
        </w:rPr>
        <w:t>оследствия травм верхних и нижних конечностей (сросшиеся переломы - для удаления имплантов, сросшиеся переломы</w:t>
      </w:r>
      <w:r>
        <w:rPr>
          <w:rFonts w:ascii="Times New Roman" w:hAnsi="Times New Roman"/>
          <w:sz w:val="26"/>
          <w:szCs w:val="26"/>
        </w:rPr>
        <w:t xml:space="preserve"> со смещением -  для коррекции);</w:t>
      </w:r>
    </w:p>
    <w:p w14:paraId="3F6B6315" w14:textId="77777777" w:rsidR="00243A52" w:rsidRPr="00145485" w:rsidRDefault="0017351C" w:rsidP="0063182F">
      <w:pPr>
        <w:pStyle w:val="a3"/>
        <w:numPr>
          <w:ilvl w:val="0"/>
          <w:numId w:val="5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43A52" w:rsidRPr="00145485">
        <w:rPr>
          <w:rFonts w:ascii="Times New Roman" w:hAnsi="Times New Roman"/>
          <w:sz w:val="26"/>
          <w:szCs w:val="26"/>
        </w:rPr>
        <w:t>риобретенные и врожденные деформации костей, су</w:t>
      </w:r>
      <w:r>
        <w:rPr>
          <w:rFonts w:ascii="Times New Roman" w:hAnsi="Times New Roman"/>
          <w:sz w:val="26"/>
          <w:szCs w:val="26"/>
        </w:rPr>
        <w:t>ставов (корригир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ющие операции);</w:t>
      </w:r>
    </w:p>
    <w:p w14:paraId="15C4FF3D" w14:textId="77777777" w:rsidR="00243A52" w:rsidRPr="00145485" w:rsidRDefault="0017351C" w:rsidP="0063182F">
      <w:pPr>
        <w:pStyle w:val="a3"/>
        <w:numPr>
          <w:ilvl w:val="0"/>
          <w:numId w:val="5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43A52" w:rsidRPr="00145485">
        <w:rPr>
          <w:rFonts w:ascii="Times New Roman" w:hAnsi="Times New Roman"/>
          <w:sz w:val="26"/>
          <w:szCs w:val="26"/>
        </w:rPr>
        <w:t>атология с</w:t>
      </w:r>
      <w:r w:rsidR="002A3CF7">
        <w:rPr>
          <w:rFonts w:ascii="Times New Roman" w:hAnsi="Times New Roman"/>
          <w:sz w:val="26"/>
          <w:szCs w:val="26"/>
        </w:rPr>
        <w:t xml:space="preserve">топы, в том числе ревматоидная </w:t>
      </w:r>
      <w:r w:rsidR="00243A52" w:rsidRPr="00145485">
        <w:rPr>
          <w:rFonts w:ascii="Times New Roman" w:hAnsi="Times New Roman"/>
          <w:sz w:val="26"/>
          <w:szCs w:val="26"/>
        </w:rPr>
        <w:t>и стопа Шарко;</w:t>
      </w:r>
    </w:p>
    <w:p w14:paraId="41807C22" w14:textId="77777777" w:rsidR="00243A52" w:rsidRPr="00145485" w:rsidRDefault="0017351C" w:rsidP="0063182F">
      <w:pPr>
        <w:pStyle w:val="a3"/>
        <w:numPr>
          <w:ilvl w:val="0"/>
          <w:numId w:val="5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2A3CF7">
        <w:rPr>
          <w:rFonts w:ascii="Times New Roman" w:hAnsi="Times New Roman"/>
          <w:sz w:val="26"/>
          <w:szCs w:val="26"/>
        </w:rPr>
        <w:t xml:space="preserve">астарелое неосложненное </w:t>
      </w:r>
      <w:r w:rsidR="00243A52" w:rsidRPr="00145485">
        <w:rPr>
          <w:rFonts w:ascii="Times New Roman" w:hAnsi="Times New Roman"/>
          <w:sz w:val="26"/>
          <w:szCs w:val="26"/>
        </w:rPr>
        <w:t>повреждение</w:t>
      </w:r>
      <w:r>
        <w:rPr>
          <w:rFonts w:ascii="Times New Roman" w:hAnsi="Times New Roman"/>
          <w:sz w:val="26"/>
          <w:szCs w:val="26"/>
        </w:rPr>
        <w:t xml:space="preserve"> тел позвоночника (спондилодез);</w:t>
      </w:r>
    </w:p>
    <w:p w14:paraId="79270E4C" w14:textId="77777777" w:rsidR="00B56BE6" w:rsidRPr="00B56BE6" w:rsidRDefault="0017351C" w:rsidP="0063182F">
      <w:pPr>
        <w:pStyle w:val="a3"/>
        <w:numPr>
          <w:ilvl w:val="0"/>
          <w:numId w:val="5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43A52" w:rsidRPr="00145485">
        <w:rPr>
          <w:rFonts w:ascii="Times New Roman" w:hAnsi="Times New Roman"/>
          <w:sz w:val="26"/>
          <w:szCs w:val="26"/>
        </w:rPr>
        <w:t>атология синовиальной оболочки суставов (синовэктомия, и</w:t>
      </w:r>
      <w:r>
        <w:rPr>
          <w:rFonts w:ascii="Times New Roman" w:hAnsi="Times New Roman"/>
          <w:sz w:val="26"/>
          <w:szCs w:val="26"/>
        </w:rPr>
        <w:t>ссечение кист);</w:t>
      </w:r>
    </w:p>
    <w:p w14:paraId="6A5C73AA" w14:textId="77777777" w:rsidR="00B56BE6" w:rsidRPr="0017351C" w:rsidRDefault="0017351C" w:rsidP="0017351C">
      <w:pPr>
        <w:shd w:val="clear" w:color="auto" w:fill="FFFFFF"/>
        <w:tabs>
          <w:tab w:val="left" w:pos="993"/>
          <w:tab w:val="left" w:pos="1069"/>
        </w:tabs>
        <w:spacing w:after="0"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17351C">
        <w:rPr>
          <w:rFonts w:ascii="Times New Roman" w:hAnsi="Times New Roman"/>
          <w:sz w:val="26"/>
          <w:szCs w:val="26"/>
        </w:rPr>
        <w:tab/>
      </w:r>
      <w:r w:rsidR="00B56BE6" w:rsidRPr="0017351C">
        <w:rPr>
          <w:rFonts w:ascii="Times New Roman" w:hAnsi="Times New Roman"/>
          <w:sz w:val="26"/>
          <w:szCs w:val="26"/>
          <w:u w:val="single"/>
        </w:rPr>
        <w:t>травматологическое отделение ОГАУЗ «Больница скорой медицинской помощи»:</w:t>
      </w:r>
    </w:p>
    <w:p w14:paraId="77CE3CE9" w14:textId="77777777" w:rsidR="00B56BE6" w:rsidRPr="00EE1D85" w:rsidRDefault="00EE1D85" w:rsidP="00863CB4">
      <w:pPr>
        <w:widowControl w:val="0"/>
        <w:tabs>
          <w:tab w:val="left" w:pos="317"/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</w:t>
      </w:r>
      <w:r w:rsidR="0017351C">
        <w:rPr>
          <w:rFonts w:ascii="Times New Roman" w:hAnsi="Times New Roman"/>
          <w:sz w:val="26"/>
          <w:szCs w:val="26"/>
          <w:lang w:eastAsia="en-US"/>
        </w:rPr>
        <w:t>) з</w:t>
      </w:r>
      <w:r w:rsidR="00B56BE6" w:rsidRPr="00EE1D85">
        <w:rPr>
          <w:rFonts w:ascii="Times New Roman" w:hAnsi="Times New Roman"/>
          <w:sz w:val="26"/>
          <w:szCs w:val="26"/>
          <w:lang w:eastAsia="en-US"/>
        </w:rPr>
        <w:t>астарелая травм</w:t>
      </w:r>
      <w:r w:rsidR="0017351C">
        <w:rPr>
          <w:rFonts w:ascii="Times New Roman" w:hAnsi="Times New Roman"/>
          <w:sz w:val="26"/>
          <w:szCs w:val="26"/>
          <w:lang w:eastAsia="en-US"/>
        </w:rPr>
        <w:t>а опорно-двигательного аппарата;</w:t>
      </w:r>
    </w:p>
    <w:p w14:paraId="3E03B606" w14:textId="77777777" w:rsidR="00B56BE6" w:rsidRPr="00EE1D85" w:rsidRDefault="0017351C" w:rsidP="00863CB4">
      <w:pPr>
        <w:widowControl w:val="0"/>
        <w:tabs>
          <w:tab w:val="left" w:pos="317"/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2) д</w:t>
      </w:r>
      <w:r w:rsidR="00B56BE6" w:rsidRPr="00EE1D85">
        <w:rPr>
          <w:rFonts w:ascii="Times New Roman" w:hAnsi="Times New Roman"/>
          <w:sz w:val="26"/>
          <w:szCs w:val="26"/>
          <w:lang w:eastAsia="en-US"/>
        </w:rPr>
        <w:t>егенеративные заболевани</w:t>
      </w:r>
      <w:r>
        <w:rPr>
          <w:rFonts w:ascii="Times New Roman" w:hAnsi="Times New Roman"/>
          <w:sz w:val="26"/>
          <w:szCs w:val="26"/>
          <w:lang w:eastAsia="en-US"/>
        </w:rPr>
        <w:t>я опорно-двигательного аппарата;</w:t>
      </w:r>
    </w:p>
    <w:p w14:paraId="2F6AD5EE" w14:textId="77777777" w:rsidR="00B56BE6" w:rsidRPr="00B56BE6" w:rsidRDefault="0017351C" w:rsidP="00863CB4">
      <w:pPr>
        <w:pStyle w:val="a3"/>
        <w:widowControl w:val="0"/>
        <w:tabs>
          <w:tab w:val="left" w:pos="3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3) в</w:t>
      </w:r>
      <w:r w:rsidR="00B56BE6" w:rsidRPr="00B56BE6">
        <w:rPr>
          <w:rFonts w:ascii="Times New Roman" w:hAnsi="Times New Roman"/>
          <w:sz w:val="26"/>
          <w:szCs w:val="26"/>
          <w:lang w:eastAsia="en-US"/>
        </w:rPr>
        <w:t>рожденная и приобретенная деформация опорно-двигательного аппарата</w:t>
      </w:r>
      <w:r>
        <w:rPr>
          <w:rFonts w:ascii="Times New Roman" w:hAnsi="Times New Roman"/>
          <w:sz w:val="26"/>
          <w:szCs w:val="26"/>
          <w:lang w:eastAsia="en-US"/>
        </w:rPr>
        <w:t>;</w:t>
      </w:r>
    </w:p>
    <w:p w14:paraId="309DC575" w14:textId="77777777" w:rsidR="00EE1D85" w:rsidRDefault="0017351C" w:rsidP="00863CB4">
      <w:pPr>
        <w:widowControl w:val="0"/>
        <w:tabs>
          <w:tab w:val="left" w:pos="317"/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4) п</w:t>
      </w:r>
      <w:r w:rsidR="00B56BE6" w:rsidRPr="00EE1D85">
        <w:rPr>
          <w:rFonts w:ascii="Times New Roman" w:hAnsi="Times New Roman"/>
          <w:sz w:val="26"/>
          <w:szCs w:val="26"/>
          <w:lang w:eastAsia="en-US"/>
        </w:rPr>
        <w:t>осттравматические ост</w:t>
      </w:r>
      <w:r>
        <w:rPr>
          <w:rFonts w:ascii="Times New Roman" w:hAnsi="Times New Roman"/>
          <w:sz w:val="26"/>
          <w:szCs w:val="26"/>
          <w:lang w:eastAsia="en-US"/>
        </w:rPr>
        <w:t>еомиелиты различной локализации;</w:t>
      </w:r>
    </w:p>
    <w:p w14:paraId="2FACE39C" w14:textId="77777777" w:rsidR="00B56BE6" w:rsidRPr="00EE1D85" w:rsidRDefault="0017351C" w:rsidP="00863CB4">
      <w:pPr>
        <w:widowControl w:val="0"/>
        <w:tabs>
          <w:tab w:val="left" w:pos="317"/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5) п</w:t>
      </w:r>
      <w:r w:rsidR="00B56BE6" w:rsidRPr="00EE1D85">
        <w:rPr>
          <w:rFonts w:ascii="Times New Roman" w:hAnsi="Times New Roman"/>
          <w:sz w:val="26"/>
          <w:szCs w:val="26"/>
          <w:lang w:eastAsia="en-US"/>
        </w:rPr>
        <w:t>оследствия травм опорно-двигательного аппарат различной локализации (удаление металлоконструкций, а</w:t>
      </w:r>
      <w:r>
        <w:rPr>
          <w:rFonts w:ascii="Times New Roman" w:hAnsi="Times New Roman"/>
          <w:sz w:val="26"/>
          <w:szCs w:val="26"/>
          <w:lang w:eastAsia="en-US"/>
        </w:rPr>
        <w:t>ртроскопические операции и др.);</w:t>
      </w:r>
    </w:p>
    <w:p w14:paraId="16A4A3CD" w14:textId="77777777" w:rsidR="00B56BE6" w:rsidRPr="00B56BE6" w:rsidRDefault="00B56BE6" w:rsidP="0017351C">
      <w:pPr>
        <w:pStyle w:val="a3"/>
        <w:shd w:val="clear" w:color="auto" w:fill="FFFFFF"/>
        <w:tabs>
          <w:tab w:val="left" w:pos="993"/>
          <w:tab w:val="left" w:pos="1069"/>
        </w:tabs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B56BE6">
        <w:rPr>
          <w:rFonts w:ascii="Times New Roman" w:hAnsi="Times New Roman"/>
          <w:sz w:val="26"/>
          <w:szCs w:val="26"/>
          <w:u w:val="single"/>
        </w:rPr>
        <w:t>в урологическое отделение:</w:t>
      </w:r>
    </w:p>
    <w:p w14:paraId="452CB7EE" w14:textId="77777777" w:rsidR="00243A52" w:rsidRPr="00B56BE6" w:rsidRDefault="0017351C" w:rsidP="00863CB4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х</w:t>
      </w:r>
      <w:r w:rsidR="00243A52" w:rsidRPr="00B56BE6">
        <w:rPr>
          <w:rFonts w:ascii="Times New Roman" w:hAnsi="Times New Roman"/>
          <w:sz w:val="26"/>
          <w:szCs w:val="26"/>
        </w:rPr>
        <w:t>ронические рецидивирующие воспалительные процессы в органах моч</w:t>
      </w:r>
      <w:r w:rsidR="00243A52" w:rsidRPr="00B56BE6">
        <w:rPr>
          <w:rFonts w:ascii="Times New Roman" w:hAnsi="Times New Roman"/>
          <w:sz w:val="26"/>
          <w:szCs w:val="26"/>
        </w:rPr>
        <w:t>е</w:t>
      </w:r>
      <w:r w:rsidR="00243A52" w:rsidRPr="00B56BE6">
        <w:rPr>
          <w:rFonts w:ascii="Times New Roman" w:hAnsi="Times New Roman"/>
          <w:sz w:val="26"/>
          <w:szCs w:val="26"/>
        </w:rPr>
        <w:t>половой системы вне активности воспаления (пиелонефриты, циститы, простатиты, эпидидимоорхиты и др.), требующие инвазивных методов обследования и лечения, возможных только в специализированном отделен</w:t>
      </w:r>
      <w:r w:rsidR="00B56BE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и;</w:t>
      </w:r>
    </w:p>
    <w:p w14:paraId="5F98F1BD" w14:textId="77777777" w:rsidR="0017351C" w:rsidRDefault="0017351C" w:rsidP="0017351C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м</w:t>
      </w:r>
      <w:r w:rsidR="00243A52" w:rsidRPr="00B56BE6">
        <w:rPr>
          <w:rFonts w:ascii="Times New Roman" w:hAnsi="Times New Roman"/>
          <w:sz w:val="26"/>
          <w:szCs w:val="26"/>
        </w:rPr>
        <w:t>очекаменная болезнь без манифестирующих осложнений для проведения хирургического леч</w:t>
      </w:r>
      <w:r>
        <w:rPr>
          <w:rFonts w:ascii="Times New Roman" w:hAnsi="Times New Roman"/>
          <w:sz w:val="26"/>
          <w:szCs w:val="26"/>
        </w:rPr>
        <w:t>ения, дистанционной литотрипсии;</w:t>
      </w:r>
    </w:p>
    <w:p w14:paraId="097EB60E" w14:textId="77777777" w:rsidR="00243A52" w:rsidRPr="00B56BE6" w:rsidRDefault="0017351C" w:rsidP="0017351C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3) а</w:t>
      </w:r>
      <w:r w:rsidR="00243A52" w:rsidRPr="00B56BE6">
        <w:rPr>
          <w:rFonts w:ascii="Times New Roman" w:hAnsi="Times New Roman"/>
          <w:sz w:val="26"/>
          <w:szCs w:val="26"/>
        </w:rPr>
        <w:t>номалии развития органов мочеполовой системы (сосудистые аномалии, гидронефроз, нефроптоз, обструкции всех уровней мочевыводящих путей, п</w:t>
      </w:r>
      <w:r w:rsidR="00B56BE6">
        <w:rPr>
          <w:rFonts w:ascii="Times New Roman" w:hAnsi="Times New Roman"/>
          <w:sz w:val="26"/>
          <w:szCs w:val="26"/>
        </w:rPr>
        <w:t>узы</w:t>
      </w:r>
      <w:r w:rsidR="00B56BE6">
        <w:rPr>
          <w:rFonts w:ascii="Times New Roman" w:hAnsi="Times New Roman"/>
          <w:sz w:val="26"/>
          <w:szCs w:val="26"/>
        </w:rPr>
        <w:t>р</w:t>
      </w:r>
      <w:r w:rsidR="00B56BE6">
        <w:rPr>
          <w:rFonts w:ascii="Times New Roman" w:hAnsi="Times New Roman"/>
          <w:sz w:val="26"/>
          <w:szCs w:val="26"/>
        </w:rPr>
        <w:t xml:space="preserve">но-мочеточниковый рефлюкс, </w:t>
      </w:r>
      <w:r w:rsidR="00243A52" w:rsidRPr="00B56BE6">
        <w:rPr>
          <w:rFonts w:ascii="Times New Roman" w:hAnsi="Times New Roman"/>
          <w:sz w:val="26"/>
          <w:szCs w:val="26"/>
        </w:rPr>
        <w:t>кистозная болезнь почек, аномалии мужских пол</w:t>
      </w:r>
      <w:r w:rsidR="00243A52" w:rsidRPr="00B56BE6">
        <w:rPr>
          <w:rFonts w:ascii="Times New Roman" w:hAnsi="Times New Roman"/>
          <w:sz w:val="26"/>
          <w:szCs w:val="26"/>
        </w:rPr>
        <w:t>о</w:t>
      </w:r>
      <w:r w:rsidR="00243A52" w:rsidRPr="00B56BE6">
        <w:rPr>
          <w:rFonts w:ascii="Times New Roman" w:hAnsi="Times New Roman"/>
          <w:sz w:val="26"/>
          <w:szCs w:val="26"/>
        </w:rPr>
        <w:t xml:space="preserve">вых органов) без </w:t>
      </w:r>
      <w:r w:rsidR="002B232F" w:rsidRPr="00B56BE6">
        <w:rPr>
          <w:rFonts w:ascii="Times New Roman" w:hAnsi="Times New Roman"/>
          <w:sz w:val="26"/>
          <w:szCs w:val="26"/>
        </w:rPr>
        <w:t>манифестации</w:t>
      </w:r>
      <w:r w:rsidR="00243A52" w:rsidRPr="00B56BE6">
        <w:rPr>
          <w:rFonts w:ascii="Times New Roman" w:hAnsi="Times New Roman"/>
          <w:sz w:val="26"/>
          <w:szCs w:val="26"/>
        </w:rPr>
        <w:t xml:space="preserve"> осложнений, тр</w:t>
      </w:r>
      <w:r>
        <w:rPr>
          <w:rFonts w:ascii="Times New Roman" w:hAnsi="Times New Roman"/>
          <w:sz w:val="26"/>
          <w:szCs w:val="26"/>
        </w:rPr>
        <w:t>ебующие хирургической корре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ции;</w:t>
      </w:r>
    </w:p>
    <w:p w14:paraId="5D1AFB1F" w14:textId="77777777" w:rsidR="00243A52" w:rsidRPr="0017351C" w:rsidRDefault="0017351C" w:rsidP="0063182F">
      <w:pPr>
        <w:pStyle w:val="a3"/>
        <w:numPr>
          <w:ilvl w:val="0"/>
          <w:numId w:val="6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43A52" w:rsidRPr="0017351C">
        <w:rPr>
          <w:rFonts w:ascii="Times New Roman" w:hAnsi="Times New Roman"/>
          <w:sz w:val="26"/>
          <w:szCs w:val="26"/>
        </w:rPr>
        <w:t>тдаленные последствия травм органов мочеполовой системы, требующие агрессивных методов обследовани</w:t>
      </w:r>
      <w:r>
        <w:rPr>
          <w:rFonts w:ascii="Times New Roman" w:hAnsi="Times New Roman"/>
          <w:sz w:val="26"/>
          <w:szCs w:val="26"/>
        </w:rPr>
        <w:t>я и хирургического лечения;</w:t>
      </w:r>
    </w:p>
    <w:p w14:paraId="6F20AB67" w14:textId="77777777" w:rsidR="00243A52" w:rsidRPr="00B56BE6" w:rsidRDefault="0017351C" w:rsidP="0063182F">
      <w:pPr>
        <w:numPr>
          <w:ilvl w:val="0"/>
          <w:numId w:val="61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243A52" w:rsidRPr="00B56BE6">
        <w:rPr>
          <w:rFonts w:ascii="Times New Roman" w:hAnsi="Times New Roman"/>
          <w:sz w:val="26"/>
          <w:szCs w:val="26"/>
        </w:rPr>
        <w:t xml:space="preserve">оброкачественные новообразования органов мочеполовой системы без </w:t>
      </w:r>
      <w:r w:rsidR="002B232F" w:rsidRPr="00B56BE6">
        <w:rPr>
          <w:rFonts w:ascii="Times New Roman" w:hAnsi="Times New Roman"/>
          <w:sz w:val="26"/>
          <w:szCs w:val="26"/>
        </w:rPr>
        <w:t>манифестирующих</w:t>
      </w:r>
      <w:r w:rsidR="00243A52" w:rsidRPr="00B56BE6">
        <w:rPr>
          <w:rFonts w:ascii="Times New Roman" w:hAnsi="Times New Roman"/>
          <w:sz w:val="26"/>
          <w:szCs w:val="26"/>
        </w:rPr>
        <w:t xml:space="preserve"> осложнений, требующие инвазивных методов обследования, хирург</w:t>
      </w:r>
      <w:r>
        <w:rPr>
          <w:rFonts w:ascii="Times New Roman" w:hAnsi="Times New Roman"/>
          <w:sz w:val="26"/>
          <w:szCs w:val="26"/>
        </w:rPr>
        <w:t>ического и комплексного лечения;</w:t>
      </w:r>
    </w:p>
    <w:p w14:paraId="535C71C6" w14:textId="77777777" w:rsidR="00243A52" w:rsidRPr="00B56BE6" w:rsidRDefault="0017351C" w:rsidP="0063182F">
      <w:pPr>
        <w:numPr>
          <w:ilvl w:val="0"/>
          <w:numId w:val="61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243A52" w:rsidRPr="00B56BE6">
        <w:rPr>
          <w:rFonts w:ascii="Times New Roman" w:hAnsi="Times New Roman"/>
          <w:sz w:val="26"/>
          <w:szCs w:val="26"/>
        </w:rPr>
        <w:t>оброкачественная гиперплазия простаты, требующая хи</w:t>
      </w:r>
      <w:r>
        <w:rPr>
          <w:rFonts w:ascii="Times New Roman" w:hAnsi="Times New Roman"/>
          <w:sz w:val="26"/>
          <w:szCs w:val="26"/>
        </w:rPr>
        <w:t>рургического 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чения;</w:t>
      </w:r>
    </w:p>
    <w:p w14:paraId="1C858D60" w14:textId="77777777" w:rsidR="00243A52" w:rsidRPr="00B56BE6" w:rsidRDefault="0017351C" w:rsidP="0063182F">
      <w:pPr>
        <w:numPr>
          <w:ilvl w:val="0"/>
          <w:numId w:val="61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243A52" w:rsidRPr="00B56BE6">
        <w:rPr>
          <w:rFonts w:ascii="Times New Roman" w:hAnsi="Times New Roman"/>
          <w:sz w:val="26"/>
          <w:szCs w:val="26"/>
        </w:rPr>
        <w:t>едержание мочи у женщин, тр</w:t>
      </w:r>
      <w:r>
        <w:rPr>
          <w:rFonts w:ascii="Times New Roman" w:hAnsi="Times New Roman"/>
          <w:sz w:val="26"/>
          <w:szCs w:val="26"/>
        </w:rPr>
        <w:t>ебующее хирургической коррекции;</w:t>
      </w:r>
    </w:p>
    <w:p w14:paraId="4A8D6A8D" w14:textId="77777777" w:rsidR="00243A52" w:rsidRDefault="0017351C" w:rsidP="0063182F">
      <w:pPr>
        <w:numPr>
          <w:ilvl w:val="0"/>
          <w:numId w:val="61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243A52" w:rsidRPr="00B56BE6">
        <w:rPr>
          <w:rFonts w:ascii="Times New Roman" w:hAnsi="Times New Roman"/>
          <w:sz w:val="26"/>
          <w:szCs w:val="26"/>
        </w:rPr>
        <w:t>ужское бесплодие, требующее морфологической диагно</w:t>
      </w:r>
      <w:r>
        <w:rPr>
          <w:rFonts w:ascii="Times New Roman" w:hAnsi="Times New Roman"/>
          <w:sz w:val="26"/>
          <w:szCs w:val="26"/>
        </w:rPr>
        <w:t>стики и хиру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гической коррекции;</w:t>
      </w:r>
    </w:p>
    <w:p w14:paraId="2E3D726C" w14:textId="77777777" w:rsidR="00243A52" w:rsidRPr="00DB41A9" w:rsidRDefault="00DB41A9" w:rsidP="0017351C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1079D0">
        <w:rPr>
          <w:rFonts w:ascii="Times New Roman" w:hAnsi="Times New Roman"/>
          <w:sz w:val="26"/>
          <w:szCs w:val="26"/>
          <w:u w:val="single"/>
        </w:rPr>
        <w:t xml:space="preserve">в </w:t>
      </w:r>
      <w:r w:rsidRPr="00DB41A9">
        <w:rPr>
          <w:rFonts w:ascii="Times New Roman" w:hAnsi="Times New Roman"/>
          <w:sz w:val="26"/>
          <w:szCs w:val="26"/>
          <w:u w:val="single"/>
        </w:rPr>
        <w:t>отделение челюстно-лицевой хирургии:</w:t>
      </w:r>
    </w:p>
    <w:p w14:paraId="065B72DA" w14:textId="77777777" w:rsidR="00243A52" w:rsidRPr="0017351C" w:rsidRDefault="0017351C" w:rsidP="0063182F">
      <w:pPr>
        <w:pStyle w:val="a3"/>
        <w:numPr>
          <w:ilvl w:val="0"/>
          <w:numId w:val="77"/>
        </w:numPr>
        <w:tabs>
          <w:tab w:val="left" w:pos="709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р</w:t>
      </w:r>
      <w:r w:rsidR="00243A52" w:rsidRPr="0017351C">
        <w:rPr>
          <w:rFonts w:ascii="Times New Roman" w:eastAsia="Calibri" w:hAnsi="Times New Roman"/>
          <w:sz w:val="26"/>
          <w:szCs w:val="26"/>
          <w:lang w:eastAsia="en-US"/>
        </w:rPr>
        <w:t>еконструктивно-пластические операции при врожденных пороках развития черепно-челюстно-лицевой области:</w:t>
      </w:r>
    </w:p>
    <w:p w14:paraId="7D51D1F5" w14:textId="77777777" w:rsidR="00243A52" w:rsidRPr="008555B3" w:rsidRDefault="003D4BAB" w:rsidP="0063182F">
      <w:pPr>
        <w:pStyle w:val="a3"/>
        <w:numPr>
          <w:ilvl w:val="1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рожденная полная двухсторонняя расщелина верхней губы;</w:t>
      </w:r>
    </w:p>
    <w:p w14:paraId="46F0B01F" w14:textId="77777777" w:rsidR="00243A52" w:rsidRPr="008555B3" w:rsidRDefault="003D4BAB" w:rsidP="0063182F">
      <w:pPr>
        <w:pStyle w:val="a3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рожденная одно- или двусторонняя расщелина неба и альвеол</w:t>
      </w:r>
      <w:r>
        <w:rPr>
          <w:rFonts w:ascii="Times New Roman" w:eastAsia="Calibri" w:hAnsi="Times New Roman"/>
          <w:sz w:val="26"/>
          <w:szCs w:val="26"/>
          <w:lang w:eastAsia="en-US"/>
        </w:rPr>
        <w:t>ярного отростка верхней челюсти;</w:t>
      </w:r>
    </w:p>
    <w:p w14:paraId="1AA16284" w14:textId="77777777" w:rsidR="00243A52" w:rsidRPr="003D4BAB" w:rsidRDefault="003D4BAB" w:rsidP="0063182F">
      <w:pPr>
        <w:pStyle w:val="a3"/>
        <w:numPr>
          <w:ilvl w:val="0"/>
          <w:numId w:val="7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D4BAB">
        <w:rPr>
          <w:rFonts w:ascii="Times New Roman" w:eastAsia="Calibri" w:hAnsi="Times New Roman"/>
          <w:sz w:val="26"/>
          <w:szCs w:val="26"/>
          <w:lang w:eastAsia="en-US"/>
        </w:rPr>
        <w:t>р</w:t>
      </w:r>
      <w:r w:rsidR="00243A52" w:rsidRPr="003D4BAB">
        <w:rPr>
          <w:rFonts w:ascii="Times New Roman" w:eastAsia="Calibri" w:hAnsi="Times New Roman"/>
          <w:sz w:val="26"/>
          <w:szCs w:val="26"/>
          <w:lang w:eastAsia="en-US"/>
        </w:rPr>
        <w:t>еконструктивно-пластические операции по устранению обширных дефектов и деформаций мягких тканей, отдельных анатомических зон и/или стру</w:t>
      </w:r>
      <w:r w:rsidR="00243A52" w:rsidRPr="003D4BAB"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="00243A52" w:rsidRPr="003D4BAB">
        <w:rPr>
          <w:rFonts w:ascii="Times New Roman" w:eastAsia="Calibri" w:hAnsi="Times New Roman"/>
          <w:sz w:val="26"/>
          <w:szCs w:val="26"/>
          <w:lang w:eastAsia="en-US"/>
        </w:rPr>
        <w:t>туры головы, лица и шеи:</w:t>
      </w:r>
    </w:p>
    <w:p w14:paraId="3C4D1FD8" w14:textId="77777777" w:rsidR="008555B3" w:rsidRDefault="003D4BAB" w:rsidP="0063182F">
      <w:pPr>
        <w:pStyle w:val="a3"/>
        <w:numPr>
          <w:ilvl w:val="1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бширный или субтотальный дефект костно-хрящевого отдела нару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ж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ного носа;</w:t>
      </w:r>
    </w:p>
    <w:p w14:paraId="75CB7CA7" w14:textId="77777777" w:rsidR="008555B3" w:rsidRDefault="003D4BAB" w:rsidP="0063182F">
      <w:pPr>
        <w:pStyle w:val="a3"/>
        <w:numPr>
          <w:ilvl w:val="1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т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отальный дефект, травматическая ампутация носа;</w:t>
      </w:r>
    </w:p>
    <w:p w14:paraId="1A7A150C" w14:textId="77777777" w:rsidR="008555B3" w:rsidRDefault="003D4BAB" w:rsidP="0063182F">
      <w:pPr>
        <w:pStyle w:val="a3"/>
        <w:numPr>
          <w:ilvl w:val="1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рожденное отсутствие, травматическая ампутация ушной раковины;</w:t>
      </w:r>
    </w:p>
    <w:p w14:paraId="588622EF" w14:textId="77777777" w:rsidR="008555B3" w:rsidRDefault="003D4BAB" w:rsidP="0063182F">
      <w:pPr>
        <w:pStyle w:val="a3"/>
        <w:numPr>
          <w:ilvl w:val="1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ослеожоговая рубцовая контрактура лица и шеи (</w:t>
      </w:r>
      <w:r w:rsidR="00243A52" w:rsidRPr="008555B3">
        <w:rPr>
          <w:rFonts w:ascii="Times New Roman" w:eastAsia="Calibri" w:hAnsi="Times New Roman"/>
          <w:sz w:val="26"/>
          <w:szCs w:val="26"/>
          <w:lang w:val="en-US" w:eastAsia="en-US"/>
        </w:rPr>
        <w:t>II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243A52" w:rsidRPr="008555B3">
        <w:rPr>
          <w:rFonts w:ascii="Times New Roman" w:eastAsia="Calibri" w:hAnsi="Times New Roman"/>
          <w:sz w:val="26"/>
          <w:szCs w:val="26"/>
          <w:lang w:val="en-US" w:eastAsia="en-US"/>
        </w:rPr>
        <w:t>III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 xml:space="preserve"> степени);</w:t>
      </w:r>
    </w:p>
    <w:p w14:paraId="2CF6FFCB" w14:textId="77777777" w:rsidR="008555B3" w:rsidRDefault="003D4BAB" w:rsidP="0063182F">
      <w:pPr>
        <w:pStyle w:val="a3"/>
        <w:numPr>
          <w:ilvl w:val="1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бширный дефект мягких тканей нижней зоны лица (занимающий 2 и более анатомические области);</w:t>
      </w:r>
    </w:p>
    <w:p w14:paraId="1ABFE7D7" w14:textId="77777777" w:rsidR="008555B3" w:rsidRDefault="003D4BAB" w:rsidP="0063182F">
      <w:pPr>
        <w:pStyle w:val="a3"/>
        <w:numPr>
          <w:ilvl w:val="1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бширный порок развития, рубцовая деформация кожи волосистой ч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сти головы, мягких тканей лица и шеи (занимающий две и более анатомические области);</w:t>
      </w:r>
    </w:p>
    <w:p w14:paraId="4F2DD575" w14:textId="77777777" w:rsidR="00243A52" w:rsidRPr="008555B3" w:rsidRDefault="003D4BAB" w:rsidP="0063182F">
      <w:pPr>
        <w:pStyle w:val="a3"/>
        <w:numPr>
          <w:ilvl w:val="1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осттравматический дефект и рубцовая деформация волосистой части г</w:t>
      </w:r>
      <w:r>
        <w:rPr>
          <w:rFonts w:ascii="Times New Roman" w:eastAsia="Calibri" w:hAnsi="Times New Roman"/>
          <w:sz w:val="26"/>
          <w:szCs w:val="26"/>
          <w:lang w:eastAsia="en-US"/>
        </w:rPr>
        <w:t>оловы, мягких тканей лица и шеи;</w:t>
      </w:r>
    </w:p>
    <w:p w14:paraId="2C62C5BE" w14:textId="77777777" w:rsidR="00243A52" w:rsidRPr="00DB41A9" w:rsidRDefault="00243A52" w:rsidP="0063182F">
      <w:pPr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DB41A9">
        <w:rPr>
          <w:rFonts w:ascii="Times New Roman" w:eastAsia="Calibri" w:hAnsi="Times New Roman"/>
          <w:sz w:val="26"/>
          <w:szCs w:val="26"/>
          <w:lang w:eastAsia="en-US"/>
        </w:rPr>
        <w:t>Реконструктивно-пластические операции по устранению обширных д</w:t>
      </w:r>
      <w:r w:rsidRPr="00DB41A9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DB41A9">
        <w:rPr>
          <w:rFonts w:ascii="Times New Roman" w:eastAsia="Calibri" w:hAnsi="Times New Roman"/>
          <w:sz w:val="26"/>
          <w:szCs w:val="26"/>
          <w:lang w:eastAsia="en-US"/>
        </w:rPr>
        <w:t>фектов костей свода черепа, лицевого скелета:</w:t>
      </w:r>
    </w:p>
    <w:p w14:paraId="6448D480" w14:textId="77777777" w:rsidR="008555B3" w:rsidRDefault="003D4BAB" w:rsidP="0063182F">
      <w:pPr>
        <w:pStyle w:val="a3"/>
        <w:numPr>
          <w:ilvl w:val="1"/>
          <w:numId w:val="7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осттравматический дефект костей черепа и верхней зоны лица;</w:t>
      </w:r>
    </w:p>
    <w:p w14:paraId="590D2178" w14:textId="77777777" w:rsidR="008555B3" w:rsidRDefault="003D4BAB" w:rsidP="0063182F">
      <w:pPr>
        <w:pStyle w:val="a3"/>
        <w:numPr>
          <w:ilvl w:val="1"/>
          <w:numId w:val="78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осттравматическая деформация скуло-носо-лобно-орбитального ко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плекса;</w:t>
      </w:r>
    </w:p>
    <w:p w14:paraId="67C9D2CE" w14:textId="77777777" w:rsidR="008555B3" w:rsidRDefault="003D4BAB" w:rsidP="0063182F">
      <w:pPr>
        <w:pStyle w:val="a3"/>
        <w:numPr>
          <w:ilvl w:val="1"/>
          <w:numId w:val="78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осттравматическая деформация глазницы с энофтальмом;</w:t>
      </w:r>
    </w:p>
    <w:p w14:paraId="44A91D59" w14:textId="77777777" w:rsidR="008555B3" w:rsidRDefault="003D4BAB" w:rsidP="0063182F">
      <w:pPr>
        <w:pStyle w:val="a3"/>
        <w:numPr>
          <w:ilvl w:val="1"/>
          <w:numId w:val="78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д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еформация глазницы с экзофтальмом;</w:t>
      </w:r>
    </w:p>
    <w:p w14:paraId="26D7CA7B" w14:textId="77777777" w:rsidR="008555B3" w:rsidRDefault="003D4BAB" w:rsidP="0063182F">
      <w:pPr>
        <w:pStyle w:val="a3"/>
        <w:numPr>
          <w:ilvl w:val="1"/>
          <w:numId w:val="78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д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ефект (выраженная атрофия) альвеолярного отростка верхней (нижней) челюсти в пределах 3-4 и более зубов;</w:t>
      </w:r>
    </w:p>
    <w:p w14:paraId="3F7FA0C8" w14:textId="77777777" w:rsidR="008555B3" w:rsidRDefault="003D4BAB" w:rsidP="0063182F">
      <w:pPr>
        <w:pStyle w:val="a3"/>
        <w:numPr>
          <w:ilvl w:val="1"/>
          <w:numId w:val="78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номалия и приобретенная деформация верхней и/или нижней челюсти;</w:t>
      </w:r>
    </w:p>
    <w:p w14:paraId="1E47F92B" w14:textId="77777777" w:rsidR="008555B3" w:rsidRDefault="003D4BAB" w:rsidP="0063182F">
      <w:pPr>
        <w:pStyle w:val="a3"/>
        <w:numPr>
          <w:ilvl w:val="1"/>
          <w:numId w:val="78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ослеоперационный (посттравматический) обширный дефект и/или д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формация челюстей;</w:t>
      </w:r>
    </w:p>
    <w:p w14:paraId="4A2E984C" w14:textId="77777777" w:rsidR="008555B3" w:rsidRDefault="003D4BAB" w:rsidP="0063182F">
      <w:pPr>
        <w:pStyle w:val="a3"/>
        <w:numPr>
          <w:ilvl w:val="1"/>
          <w:numId w:val="78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>а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нкилоз (анкилозирующие поражения) височно-нижнечелюстного суст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ва;</w:t>
      </w:r>
    </w:p>
    <w:p w14:paraId="789585DB" w14:textId="77777777" w:rsidR="00243A52" w:rsidRPr="008555B3" w:rsidRDefault="003D4BAB" w:rsidP="0063182F">
      <w:pPr>
        <w:pStyle w:val="a3"/>
        <w:numPr>
          <w:ilvl w:val="1"/>
          <w:numId w:val="78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д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 xml:space="preserve">еформирующий артроз </w:t>
      </w:r>
      <w:r>
        <w:rPr>
          <w:rFonts w:ascii="Times New Roman" w:eastAsia="Calibri" w:hAnsi="Times New Roman"/>
          <w:sz w:val="26"/>
          <w:szCs w:val="26"/>
          <w:lang w:eastAsia="en-US"/>
        </w:rPr>
        <w:t>височно-нижнечелюстного сустава;</w:t>
      </w:r>
    </w:p>
    <w:p w14:paraId="1B3D1221" w14:textId="77777777" w:rsidR="00243A52" w:rsidRPr="00DB41A9" w:rsidRDefault="003D4BAB" w:rsidP="0063182F">
      <w:pPr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р</w:t>
      </w:r>
      <w:r w:rsidR="00243A52" w:rsidRPr="00DB41A9">
        <w:rPr>
          <w:rFonts w:ascii="Times New Roman" w:eastAsia="Calibri" w:hAnsi="Times New Roman"/>
          <w:sz w:val="26"/>
          <w:szCs w:val="26"/>
          <w:lang w:eastAsia="en-US"/>
        </w:rPr>
        <w:t>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</w:t>
      </w:r>
      <w:r w:rsidR="00243A52" w:rsidRPr="00DB41A9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243A52" w:rsidRPr="00DB41A9">
        <w:rPr>
          <w:rFonts w:ascii="Times New Roman" w:eastAsia="Calibri" w:hAnsi="Times New Roman"/>
          <w:sz w:val="26"/>
          <w:szCs w:val="26"/>
          <w:lang w:eastAsia="en-US"/>
        </w:rPr>
        <w:t>вания:</w:t>
      </w:r>
    </w:p>
    <w:p w14:paraId="10ED414D" w14:textId="77777777" w:rsidR="008555B3" w:rsidRDefault="003D4BAB" w:rsidP="0063182F">
      <w:pPr>
        <w:pStyle w:val="a3"/>
        <w:numPr>
          <w:ilvl w:val="1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д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оброкачественное новообразование околоушной слюнной железы;</w:t>
      </w:r>
    </w:p>
    <w:p w14:paraId="78EEDB1F" w14:textId="77777777" w:rsidR="008555B3" w:rsidRDefault="003D4BAB" w:rsidP="0063182F">
      <w:pPr>
        <w:pStyle w:val="a3"/>
        <w:numPr>
          <w:ilvl w:val="1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овообразование околоушной слюнной железы с распространением в прилегающие области;</w:t>
      </w:r>
    </w:p>
    <w:p w14:paraId="7E591E48" w14:textId="77777777" w:rsidR="008555B3" w:rsidRDefault="003D4BAB" w:rsidP="0063182F">
      <w:pPr>
        <w:pStyle w:val="a3"/>
        <w:numPr>
          <w:ilvl w:val="1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бширное опухолевое поражение мягких тканей различных зон лица и шеи;</w:t>
      </w:r>
    </w:p>
    <w:p w14:paraId="3BEBB142" w14:textId="77777777" w:rsidR="008555B3" w:rsidRDefault="003D4BAB" w:rsidP="0063182F">
      <w:pPr>
        <w:pStyle w:val="a3"/>
        <w:numPr>
          <w:ilvl w:val="1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бширная (занимающая 2 и более анатомические области) сосудистая мальформация, опухоль или диспластическое образование лица и шеи;</w:t>
      </w:r>
    </w:p>
    <w:p w14:paraId="5BFC099E" w14:textId="77777777" w:rsidR="008555B3" w:rsidRDefault="003D4BAB" w:rsidP="0063182F">
      <w:pPr>
        <w:pStyle w:val="a3"/>
        <w:numPr>
          <w:ilvl w:val="1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овообразование нижней челюсти в пределах не менее 3-4 зубов и/или ее ветви;</w:t>
      </w:r>
    </w:p>
    <w:p w14:paraId="6F09C7AA" w14:textId="77777777" w:rsidR="008555B3" w:rsidRDefault="003D4BAB" w:rsidP="0063182F">
      <w:pPr>
        <w:pStyle w:val="a3"/>
        <w:numPr>
          <w:ilvl w:val="1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овообразование верхней челюсти;</w:t>
      </w:r>
    </w:p>
    <w:p w14:paraId="653DB9B8" w14:textId="77777777" w:rsidR="00243A52" w:rsidRPr="008555B3" w:rsidRDefault="003D4BAB" w:rsidP="0063182F">
      <w:pPr>
        <w:pStyle w:val="a3"/>
        <w:numPr>
          <w:ilvl w:val="1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овообразование верхней (нижней) челюсти с распространением в пр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легающие области;</w:t>
      </w:r>
    </w:p>
    <w:p w14:paraId="0C0AB684" w14:textId="77777777" w:rsidR="00243A52" w:rsidRPr="00DB41A9" w:rsidRDefault="003D4BAB" w:rsidP="0063182F">
      <w:pPr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р</w:t>
      </w:r>
      <w:r w:rsidR="00243A52" w:rsidRPr="00DB41A9">
        <w:rPr>
          <w:rFonts w:ascii="Times New Roman" w:eastAsia="Calibri" w:hAnsi="Times New Roman"/>
          <w:sz w:val="26"/>
          <w:szCs w:val="26"/>
          <w:lang w:eastAsia="en-US"/>
        </w:rPr>
        <w:t>еконструктивно-пластические операции по восстановлению функций п</w:t>
      </w:r>
      <w:r w:rsidR="00243A52" w:rsidRPr="00DB41A9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243A52" w:rsidRPr="00DB41A9">
        <w:rPr>
          <w:rFonts w:ascii="Times New Roman" w:eastAsia="Calibri" w:hAnsi="Times New Roman"/>
          <w:sz w:val="26"/>
          <w:szCs w:val="26"/>
          <w:lang w:eastAsia="en-US"/>
        </w:rPr>
        <w:t>раженного нерва с использованием микрохирургической техники:</w:t>
      </w:r>
    </w:p>
    <w:p w14:paraId="1208A44C" w14:textId="77777777" w:rsidR="00243A52" w:rsidRPr="008A6022" w:rsidRDefault="008555B3" w:rsidP="008555B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5.1. </w:t>
      </w:r>
      <w:r w:rsidR="003D4BAB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243A52" w:rsidRPr="008A6022">
        <w:rPr>
          <w:rFonts w:ascii="Times New Roman" w:eastAsia="Calibri" w:hAnsi="Times New Roman"/>
          <w:sz w:val="26"/>
          <w:szCs w:val="26"/>
          <w:lang w:eastAsia="en-US"/>
        </w:rPr>
        <w:t>арез и</w:t>
      </w:r>
      <w:r w:rsidR="003D4BAB">
        <w:rPr>
          <w:rFonts w:ascii="Times New Roman" w:eastAsia="Calibri" w:hAnsi="Times New Roman"/>
          <w:sz w:val="26"/>
          <w:szCs w:val="26"/>
          <w:lang w:eastAsia="en-US"/>
        </w:rPr>
        <w:t xml:space="preserve"> паралич мимической мускулатуры;</w:t>
      </w:r>
    </w:p>
    <w:p w14:paraId="7093AFE1" w14:textId="77777777" w:rsidR="00243A52" w:rsidRPr="00DB41A9" w:rsidRDefault="003D4BAB" w:rsidP="0063182F">
      <w:pPr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="00243A52" w:rsidRPr="00DB41A9">
        <w:rPr>
          <w:rFonts w:ascii="Times New Roman" w:eastAsia="Calibri" w:hAnsi="Times New Roman"/>
          <w:sz w:val="26"/>
          <w:szCs w:val="26"/>
          <w:lang w:eastAsia="en-US"/>
        </w:rPr>
        <w:t>нутрикостная имплантаци</w:t>
      </w:r>
      <w:r>
        <w:rPr>
          <w:rFonts w:ascii="Times New Roman" w:eastAsia="Calibri" w:hAnsi="Times New Roman"/>
          <w:sz w:val="26"/>
          <w:szCs w:val="26"/>
          <w:lang w:eastAsia="en-US"/>
        </w:rPr>
        <w:t>я с последующим протезированием;</w:t>
      </w:r>
    </w:p>
    <w:p w14:paraId="6CCF3463" w14:textId="77777777" w:rsidR="00243A52" w:rsidRPr="00DB41A9" w:rsidRDefault="003D4BAB" w:rsidP="0063182F">
      <w:pPr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0B095B">
        <w:rPr>
          <w:rFonts w:ascii="Times New Roman" w:eastAsia="Calibri" w:hAnsi="Times New Roman"/>
          <w:sz w:val="26"/>
          <w:szCs w:val="26"/>
          <w:lang w:eastAsia="en-US"/>
        </w:rPr>
        <w:t xml:space="preserve">перации на </w:t>
      </w:r>
      <w:r w:rsidR="00243A52" w:rsidRPr="00DB41A9">
        <w:rPr>
          <w:rFonts w:ascii="Times New Roman" w:eastAsia="Calibri" w:hAnsi="Times New Roman"/>
          <w:sz w:val="26"/>
          <w:szCs w:val="26"/>
          <w:lang w:eastAsia="en-US"/>
        </w:rPr>
        <w:t>верхней</w:t>
      </w:r>
      <w:r w:rsidR="000B095B">
        <w:rPr>
          <w:rFonts w:ascii="Times New Roman" w:eastAsia="Calibri" w:hAnsi="Times New Roman"/>
          <w:sz w:val="26"/>
          <w:szCs w:val="26"/>
          <w:lang w:eastAsia="en-US"/>
        </w:rPr>
        <w:t xml:space="preserve"> и нижней челюстях,</w:t>
      </w:r>
      <w:r w:rsidR="00243A52" w:rsidRPr="00DB41A9">
        <w:rPr>
          <w:rFonts w:ascii="Times New Roman" w:eastAsia="Calibri" w:hAnsi="Times New Roman"/>
          <w:sz w:val="26"/>
          <w:szCs w:val="26"/>
          <w:lang w:eastAsia="en-US"/>
        </w:rPr>
        <w:t xml:space="preserve"> связанные с нарушением прик</w:t>
      </w:r>
      <w:r w:rsidR="00243A52" w:rsidRPr="00DB41A9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243A52" w:rsidRPr="00DB41A9">
        <w:rPr>
          <w:rFonts w:ascii="Times New Roman" w:eastAsia="Calibri" w:hAnsi="Times New Roman"/>
          <w:sz w:val="26"/>
          <w:szCs w:val="26"/>
          <w:lang w:eastAsia="en-US"/>
        </w:rPr>
        <w:t>са (ортогнатика), чаще всего совме</w:t>
      </w:r>
      <w:r>
        <w:rPr>
          <w:rFonts w:ascii="Times New Roman" w:eastAsia="Calibri" w:hAnsi="Times New Roman"/>
          <w:sz w:val="26"/>
          <w:szCs w:val="26"/>
          <w:lang w:eastAsia="en-US"/>
        </w:rPr>
        <w:t>стно с ортодонтическим лечением;</w:t>
      </w:r>
    </w:p>
    <w:p w14:paraId="6419984C" w14:textId="77777777" w:rsidR="00243A52" w:rsidRPr="00DB41A9" w:rsidRDefault="003D4BAB" w:rsidP="0063182F">
      <w:pPr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="00243A52" w:rsidRPr="00DB41A9">
        <w:rPr>
          <w:rFonts w:ascii="Times New Roman" w:eastAsia="Calibri" w:hAnsi="Times New Roman"/>
          <w:sz w:val="26"/>
          <w:szCs w:val="26"/>
          <w:lang w:eastAsia="en-US"/>
        </w:rPr>
        <w:t>остно-пластические операции на лицевом скелет</w:t>
      </w:r>
      <w:r>
        <w:rPr>
          <w:rFonts w:ascii="Times New Roman" w:eastAsia="Calibri" w:hAnsi="Times New Roman"/>
          <w:sz w:val="26"/>
          <w:szCs w:val="26"/>
          <w:lang w:eastAsia="en-US"/>
        </w:rPr>
        <w:t>е при нарушениях пр</w:t>
      </w: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>
        <w:rPr>
          <w:rFonts w:ascii="Times New Roman" w:eastAsia="Calibri" w:hAnsi="Times New Roman"/>
          <w:sz w:val="26"/>
          <w:szCs w:val="26"/>
          <w:lang w:eastAsia="en-US"/>
        </w:rPr>
        <w:t>порции лица;</w:t>
      </w:r>
    </w:p>
    <w:p w14:paraId="44F48FD3" w14:textId="77777777" w:rsidR="00243A52" w:rsidRPr="00DB41A9" w:rsidRDefault="003D4BAB" w:rsidP="0063182F">
      <w:pPr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ф</w:t>
      </w:r>
      <w:r w:rsidR="00243A52" w:rsidRPr="00DB41A9">
        <w:rPr>
          <w:rFonts w:ascii="Times New Roman" w:eastAsia="Calibri" w:hAnsi="Times New Roman"/>
          <w:sz w:val="26"/>
          <w:szCs w:val="26"/>
          <w:lang w:eastAsia="en-US"/>
        </w:rPr>
        <w:t>ункциональная эндоскопичес</w:t>
      </w:r>
      <w:r>
        <w:rPr>
          <w:rFonts w:ascii="Times New Roman" w:eastAsia="Calibri" w:hAnsi="Times New Roman"/>
          <w:sz w:val="26"/>
          <w:szCs w:val="26"/>
          <w:lang w:eastAsia="en-US"/>
        </w:rPr>
        <w:t>кая хирургия околоносовых пазух;</w:t>
      </w:r>
    </w:p>
    <w:p w14:paraId="753E60EC" w14:textId="77777777" w:rsidR="00243A52" w:rsidRPr="00DB41A9" w:rsidRDefault="003D4BAB" w:rsidP="0063182F">
      <w:pPr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р</w:t>
      </w:r>
      <w:r w:rsidR="00243A52" w:rsidRPr="00DB41A9">
        <w:rPr>
          <w:rFonts w:ascii="Times New Roman" w:eastAsia="Calibri" w:hAnsi="Times New Roman"/>
          <w:sz w:val="26"/>
          <w:szCs w:val="26"/>
          <w:lang w:eastAsia="en-US"/>
        </w:rPr>
        <w:t>еконструктивно-пластические операции при возрастных, врожденных и приобретенных изменениях лица и шеи:</w:t>
      </w:r>
    </w:p>
    <w:p w14:paraId="751944AD" w14:textId="77777777" w:rsidR="008555B3" w:rsidRDefault="008555B3" w:rsidP="008555B3">
      <w:pPr>
        <w:tabs>
          <w:tab w:val="left" w:pos="993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10.1. </w:t>
      </w:r>
      <w:r w:rsidR="003D4BAB">
        <w:rPr>
          <w:rFonts w:ascii="Times New Roman" w:eastAsia="Calibri" w:hAnsi="Times New Roman"/>
          <w:sz w:val="26"/>
          <w:szCs w:val="26"/>
          <w:lang w:eastAsia="en-US"/>
        </w:rPr>
        <w:t>р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итидэктомия;</w:t>
      </w:r>
    </w:p>
    <w:p w14:paraId="656CA64B" w14:textId="77777777" w:rsidR="008555B3" w:rsidRDefault="008555B3" w:rsidP="008555B3">
      <w:pPr>
        <w:tabs>
          <w:tab w:val="left" w:pos="993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10.2. </w:t>
      </w:r>
      <w:r w:rsidR="003D4BAB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243A52" w:rsidRPr="00DB41A9">
        <w:rPr>
          <w:rFonts w:ascii="Times New Roman" w:eastAsia="Calibri" w:hAnsi="Times New Roman"/>
          <w:sz w:val="26"/>
          <w:szCs w:val="26"/>
          <w:lang w:eastAsia="en-US"/>
        </w:rPr>
        <w:t>ластика верхних век;</w:t>
      </w:r>
    </w:p>
    <w:p w14:paraId="1434786B" w14:textId="77777777" w:rsidR="00243A52" w:rsidRPr="00DB41A9" w:rsidRDefault="008555B3" w:rsidP="008555B3">
      <w:pPr>
        <w:tabs>
          <w:tab w:val="left" w:pos="993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10.3. </w:t>
      </w:r>
      <w:r w:rsidR="003D4BAB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243A52" w:rsidRPr="00DB41A9">
        <w:rPr>
          <w:rFonts w:ascii="Times New Roman" w:eastAsia="Calibri" w:hAnsi="Times New Roman"/>
          <w:sz w:val="26"/>
          <w:szCs w:val="26"/>
          <w:lang w:eastAsia="en-US"/>
        </w:rPr>
        <w:t>моложение бровей и верхней трети лица;</w:t>
      </w:r>
    </w:p>
    <w:p w14:paraId="3BFC6D4C" w14:textId="77777777" w:rsidR="00243A52" w:rsidRPr="008555B3" w:rsidRDefault="003D4BAB" w:rsidP="0063182F">
      <w:pPr>
        <w:pStyle w:val="a3"/>
        <w:numPr>
          <w:ilvl w:val="1"/>
          <w:numId w:val="64"/>
        </w:numPr>
        <w:tabs>
          <w:tab w:val="left" w:pos="993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ластика нижних век и средней трети лица;</w:t>
      </w:r>
    </w:p>
    <w:p w14:paraId="5DF9E0F0" w14:textId="77777777" w:rsidR="00243A52" w:rsidRPr="008555B3" w:rsidRDefault="003D4BAB" w:rsidP="0063182F">
      <w:pPr>
        <w:pStyle w:val="a3"/>
        <w:numPr>
          <w:ilvl w:val="1"/>
          <w:numId w:val="6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л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ипоаспирация (удаление жира) и липофилинг (введение жира) на л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243A52" w:rsidRPr="008555B3">
        <w:rPr>
          <w:rFonts w:ascii="Times New Roman" w:eastAsia="Calibri" w:hAnsi="Times New Roman"/>
          <w:sz w:val="26"/>
          <w:szCs w:val="26"/>
          <w:lang w:eastAsia="en-US"/>
        </w:rPr>
        <w:t>це и шеи;</w:t>
      </w:r>
    </w:p>
    <w:p w14:paraId="56373958" w14:textId="77777777" w:rsidR="00243A52" w:rsidRPr="00DB41A9" w:rsidRDefault="003D4BAB" w:rsidP="0063182F">
      <w:pPr>
        <w:numPr>
          <w:ilvl w:val="1"/>
          <w:numId w:val="6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д</w:t>
      </w:r>
      <w:r w:rsidR="00243A52" w:rsidRPr="00DB41A9">
        <w:rPr>
          <w:rFonts w:ascii="Times New Roman" w:eastAsia="Calibri" w:hAnsi="Times New Roman"/>
          <w:sz w:val="26"/>
          <w:szCs w:val="26"/>
          <w:lang w:eastAsia="en-US"/>
        </w:rPr>
        <w:t>ермабразия (шлифовка лица и шеи);</w:t>
      </w:r>
    </w:p>
    <w:p w14:paraId="1F9FBCDD" w14:textId="77777777" w:rsidR="00243A52" w:rsidRPr="00DB41A9" w:rsidRDefault="003D4BAB" w:rsidP="0063182F">
      <w:pPr>
        <w:numPr>
          <w:ilvl w:val="1"/>
          <w:numId w:val="6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243A52" w:rsidRPr="00DB41A9">
        <w:rPr>
          <w:rFonts w:ascii="Times New Roman" w:eastAsia="Calibri" w:hAnsi="Times New Roman"/>
          <w:sz w:val="26"/>
          <w:szCs w:val="26"/>
          <w:lang w:eastAsia="en-US"/>
        </w:rPr>
        <w:t>странение алопеции;</w:t>
      </w:r>
    </w:p>
    <w:p w14:paraId="4E1D203C" w14:textId="77777777" w:rsidR="00243A52" w:rsidRPr="00DB41A9" w:rsidRDefault="003D4BAB" w:rsidP="0063182F">
      <w:pPr>
        <w:numPr>
          <w:ilvl w:val="1"/>
          <w:numId w:val="6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243A52" w:rsidRPr="00DB41A9">
        <w:rPr>
          <w:rFonts w:ascii="Times New Roman" w:eastAsia="Calibri" w:hAnsi="Times New Roman"/>
          <w:sz w:val="26"/>
          <w:szCs w:val="26"/>
          <w:lang w:eastAsia="en-US"/>
        </w:rPr>
        <w:t>топластика;</w:t>
      </w:r>
    </w:p>
    <w:p w14:paraId="4E6A6F3E" w14:textId="77777777" w:rsidR="00243A52" w:rsidRPr="00DB41A9" w:rsidRDefault="003D4BAB" w:rsidP="0063182F">
      <w:pPr>
        <w:numPr>
          <w:ilvl w:val="1"/>
          <w:numId w:val="6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="00243A52" w:rsidRPr="00DB41A9">
        <w:rPr>
          <w:rFonts w:ascii="Times New Roman" w:eastAsia="Calibri" w:hAnsi="Times New Roman"/>
          <w:sz w:val="26"/>
          <w:szCs w:val="26"/>
          <w:lang w:eastAsia="en-US"/>
        </w:rPr>
        <w:t>осметическая хирургия лица азиатского типа;</w:t>
      </w:r>
    </w:p>
    <w:p w14:paraId="643A885F" w14:textId="77777777" w:rsidR="00243A52" w:rsidRPr="00DB41A9" w:rsidRDefault="003D4BAB" w:rsidP="0063182F">
      <w:pPr>
        <w:numPr>
          <w:ilvl w:val="1"/>
          <w:numId w:val="6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э</w:t>
      </w:r>
      <w:r w:rsidR="00243A52" w:rsidRPr="00DB41A9">
        <w:rPr>
          <w:rFonts w:ascii="Times New Roman" w:eastAsia="Calibri" w:hAnsi="Times New Roman"/>
          <w:sz w:val="26"/>
          <w:szCs w:val="26"/>
          <w:lang w:eastAsia="en-US"/>
        </w:rPr>
        <w:t>стетическая хирургия губ;</w:t>
      </w:r>
    </w:p>
    <w:p w14:paraId="348E7F1A" w14:textId="77777777" w:rsidR="00243A52" w:rsidRDefault="003D4BAB" w:rsidP="0063182F">
      <w:pPr>
        <w:numPr>
          <w:ilvl w:val="1"/>
          <w:numId w:val="6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ринопластика;</w:t>
      </w:r>
    </w:p>
    <w:p w14:paraId="59AED313" w14:textId="77777777" w:rsidR="00C123F4" w:rsidRPr="00C123F4" w:rsidRDefault="00C123F4" w:rsidP="003D4BAB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1079D0">
        <w:rPr>
          <w:rFonts w:ascii="Times New Roman" w:hAnsi="Times New Roman"/>
          <w:sz w:val="26"/>
          <w:szCs w:val="26"/>
          <w:u w:val="single"/>
        </w:rPr>
        <w:t xml:space="preserve">в </w:t>
      </w:r>
      <w:r>
        <w:rPr>
          <w:rFonts w:ascii="Times New Roman" w:hAnsi="Times New Roman"/>
          <w:sz w:val="26"/>
          <w:szCs w:val="26"/>
          <w:u w:val="single"/>
        </w:rPr>
        <w:t>оториноларингологическое отделение</w:t>
      </w:r>
      <w:r w:rsidRPr="00DB41A9">
        <w:rPr>
          <w:rFonts w:ascii="Times New Roman" w:hAnsi="Times New Roman"/>
          <w:sz w:val="26"/>
          <w:szCs w:val="26"/>
          <w:u w:val="single"/>
        </w:rPr>
        <w:t>:</w:t>
      </w:r>
    </w:p>
    <w:p w14:paraId="22E45672" w14:textId="77777777" w:rsidR="00C123F4" w:rsidRPr="003D4BAB" w:rsidRDefault="003D4BAB" w:rsidP="003D4BAB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3D4BAB">
        <w:rPr>
          <w:rFonts w:ascii="Times New Roman" w:hAnsi="Times New Roman"/>
          <w:sz w:val="26"/>
          <w:szCs w:val="26"/>
        </w:rPr>
        <w:t>о</w:t>
      </w:r>
      <w:r w:rsidR="00C123F4" w:rsidRPr="003D4BAB">
        <w:rPr>
          <w:rFonts w:ascii="Times New Roman" w:hAnsi="Times New Roman"/>
          <w:sz w:val="26"/>
          <w:szCs w:val="26"/>
        </w:rPr>
        <w:t>стрые и хронические риносинуситы (гайморит</w:t>
      </w:r>
      <w:r>
        <w:rPr>
          <w:rFonts w:ascii="Times New Roman" w:hAnsi="Times New Roman"/>
          <w:sz w:val="26"/>
          <w:szCs w:val="26"/>
        </w:rPr>
        <w:t>, этмоидит, фронтит, сф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ноидит);</w:t>
      </w:r>
    </w:p>
    <w:p w14:paraId="2CD52563" w14:textId="77777777" w:rsidR="003D4BAB" w:rsidRDefault="003D4BAB" w:rsidP="003D4BAB">
      <w:pPr>
        <w:pStyle w:val="a3"/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3D4BAB">
        <w:rPr>
          <w:rFonts w:ascii="Times New Roman" w:hAnsi="Times New Roman"/>
          <w:sz w:val="26"/>
          <w:szCs w:val="26"/>
        </w:rPr>
        <w:t>в</w:t>
      </w:r>
      <w:r w:rsidR="00C123F4" w:rsidRPr="003D4BAB">
        <w:rPr>
          <w:rFonts w:ascii="Times New Roman" w:hAnsi="Times New Roman"/>
          <w:sz w:val="26"/>
          <w:szCs w:val="26"/>
        </w:rPr>
        <w:t xml:space="preserve">азомоторный </w:t>
      </w:r>
      <w:r>
        <w:rPr>
          <w:rFonts w:ascii="Times New Roman" w:hAnsi="Times New Roman"/>
          <w:sz w:val="26"/>
          <w:szCs w:val="26"/>
        </w:rPr>
        <w:t>ринит;</w:t>
      </w:r>
    </w:p>
    <w:p w14:paraId="080815DE" w14:textId="77777777" w:rsidR="00C123F4" w:rsidRPr="003D4BAB" w:rsidRDefault="003D4BAB" w:rsidP="003D4BAB">
      <w:pPr>
        <w:pStyle w:val="a3"/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3) д</w:t>
      </w:r>
      <w:r w:rsidR="00C123F4" w:rsidRPr="003D4BAB">
        <w:rPr>
          <w:rFonts w:ascii="Times New Roman" w:hAnsi="Times New Roman"/>
          <w:sz w:val="26"/>
          <w:szCs w:val="26"/>
        </w:rPr>
        <w:t>еформации наружного носа (врожденные и приобретённые), деформация носовой перегородки, синехии полости носа</w:t>
      </w:r>
      <w:r>
        <w:rPr>
          <w:rFonts w:ascii="Times New Roman" w:hAnsi="Times New Roman"/>
          <w:sz w:val="26"/>
          <w:szCs w:val="26"/>
        </w:rPr>
        <w:t>;</w:t>
      </w:r>
    </w:p>
    <w:p w14:paraId="393BA364" w14:textId="77777777" w:rsidR="00C123F4" w:rsidRPr="003D4BAB" w:rsidRDefault="003D4BAB" w:rsidP="003D4BAB">
      <w:pPr>
        <w:tabs>
          <w:tab w:val="left" w:pos="993"/>
        </w:tabs>
        <w:spacing w:after="0" w:line="240" w:lineRule="auto"/>
        <w:ind w:left="71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Pr="003D4BAB">
        <w:rPr>
          <w:rFonts w:ascii="Times New Roman" w:hAnsi="Times New Roman"/>
          <w:sz w:val="26"/>
          <w:szCs w:val="26"/>
        </w:rPr>
        <w:t>д</w:t>
      </w:r>
      <w:r w:rsidR="00C123F4" w:rsidRPr="003D4BAB">
        <w:rPr>
          <w:rFonts w:ascii="Times New Roman" w:hAnsi="Times New Roman"/>
          <w:sz w:val="26"/>
          <w:szCs w:val="26"/>
        </w:rPr>
        <w:t>истрофические процессы в полости носа и</w:t>
      </w:r>
      <w:r>
        <w:rPr>
          <w:rFonts w:ascii="Times New Roman" w:hAnsi="Times New Roman"/>
          <w:sz w:val="26"/>
          <w:szCs w:val="26"/>
        </w:rPr>
        <w:t xml:space="preserve"> придаточных пазух;</w:t>
      </w:r>
    </w:p>
    <w:p w14:paraId="3FF80094" w14:textId="77777777" w:rsidR="00C123F4" w:rsidRDefault="003D4BAB" w:rsidP="003D4BA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хронический тонзиллит и аденоиды;</w:t>
      </w:r>
    </w:p>
    <w:p w14:paraId="283B1205" w14:textId="77777777" w:rsidR="00C123F4" w:rsidRDefault="003D4BAB" w:rsidP="003D4BA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д</w:t>
      </w:r>
      <w:r w:rsidR="00C123F4" w:rsidRPr="00C123F4">
        <w:rPr>
          <w:rFonts w:ascii="Times New Roman" w:hAnsi="Times New Roman"/>
          <w:sz w:val="26"/>
          <w:szCs w:val="26"/>
        </w:rPr>
        <w:t>оброкачественные новообразования наружного носа, полос</w:t>
      </w:r>
      <w:r>
        <w:rPr>
          <w:rFonts w:ascii="Times New Roman" w:hAnsi="Times New Roman"/>
          <w:sz w:val="26"/>
          <w:szCs w:val="26"/>
        </w:rPr>
        <w:t>ти носа,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даточных пазух носа;</w:t>
      </w:r>
    </w:p>
    <w:p w14:paraId="7D2F2500" w14:textId="77777777" w:rsidR="00C123F4" w:rsidRDefault="003D4BAB" w:rsidP="003D4BA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д</w:t>
      </w:r>
      <w:r w:rsidR="00C123F4" w:rsidRPr="00C123F4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брокачественные опухоли глотки;</w:t>
      </w:r>
    </w:p>
    <w:p w14:paraId="14AB7361" w14:textId="77777777" w:rsidR="00C123F4" w:rsidRPr="003D4BAB" w:rsidRDefault="003D4BAB" w:rsidP="003D4BAB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а</w:t>
      </w:r>
      <w:r w:rsidR="00C123F4" w:rsidRPr="003D4BAB">
        <w:rPr>
          <w:rFonts w:ascii="Times New Roman" w:hAnsi="Times New Roman"/>
          <w:sz w:val="26"/>
          <w:szCs w:val="26"/>
        </w:rPr>
        <w:t>трофические про</w:t>
      </w:r>
      <w:r>
        <w:rPr>
          <w:rFonts w:ascii="Times New Roman" w:hAnsi="Times New Roman"/>
          <w:sz w:val="26"/>
          <w:szCs w:val="26"/>
        </w:rPr>
        <w:t>цессы слизистой оболочки глотки;</w:t>
      </w:r>
    </w:p>
    <w:p w14:paraId="107605D1" w14:textId="77777777" w:rsidR="00C123F4" w:rsidRDefault="003D4BAB" w:rsidP="003D4BA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острый и хронический ларингит;</w:t>
      </w:r>
    </w:p>
    <w:p w14:paraId="1AC9D189" w14:textId="77777777" w:rsidR="00C123F4" w:rsidRDefault="003D4BAB" w:rsidP="0063182F">
      <w:pPr>
        <w:pStyle w:val="a3"/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парезы и параличи гортани;</w:t>
      </w:r>
    </w:p>
    <w:p w14:paraId="4B78277F" w14:textId="77777777" w:rsidR="00C123F4" w:rsidRDefault="003D4BAB" w:rsidP="0063182F">
      <w:pPr>
        <w:pStyle w:val="a3"/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х</w:t>
      </w:r>
      <w:r w:rsidR="00C123F4" w:rsidRPr="00C123F4">
        <w:rPr>
          <w:rFonts w:ascii="Times New Roman" w:hAnsi="Times New Roman"/>
          <w:sz w:val="26"/>
          <w:szCs w:val="26"/>
        </w:rPr>
        <w:t>ронические стеноз</w:t>
      </w:r>
      <w:r>
        <w:rPr>
          <w:rFonts w:ascii="Times New Roman" w:hAnsi="Times New Roman"/>
          <w:sz w:val="26"/>
          <w:szCs w:val="26"/>
        </w:rPr>
        <w:t>ы гортани шейного отдела трахеи;</w:t>
      </w:r>
    </w:p>
    <w:p w14:paraId="5B900BDA" w14:textId="77777777" w:rsidR="00C123F4" w:rsidRDefault="003D4BAB" w:rsidP="0063182F">
      <w:pPr>
        <w:pStyle w:val="a3"/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</w:t>
      </w:r>
      <w:r w:rsidR="00C123F4" w:rsidRPr="00C123F4">
        <w:rPr>
          <w:rFonts w:ascii="Times New Roman" w:hAnsi="Times New Roman"/>
          <w:sz w:val="26"/>
          <w:szCs w:val="26"/>
        </w:rPr>
        <w:t>трофические процессы</w:t>
      </w:r>
      <w:r>
        <w:rPr>
          <w:rFonts w:ascii="Times New Roman" w:hAnsi="Times New Roman"/>
          <w:sz w:val="26"/>
          <w:szCs w:val="26"/>
        </w:rPr>
        <w:t xml:space="preserve"> слизистой оболочки гортани;</w:t>
      </w:r>
    </w:p>
    <w:p w14:paraId="4023866F" w14:textId="77777777" w:rsidR="00C123F4" w:rsidRDefault="003D4BAB" w:rsidP="0063182F">
      <w:pPr>
        <w:pStyle w:val="a3"/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</w:t>
      </w:r>
      <w:r w:rsidR="00C123F4" w:rsidRPr="00C123F4">
        <w:rPr>
          <w:rFonts w:ascii="Times New Roman" w:hAnsi="Times New Roman"/>
          <w:sz w:val="26"/>
          <w:szCs w:val="26"/>
        </w:rPr>
        <w:t>кл</w:t>
      </w:r>
      <w:r>
        <w:rPr>
          <w:rFonts w:ascii="Times New Roman" w:hAnsi="Times New Roman"/>
          <w:sz w:val="26"/>
          <w:szCs w:val="26"/>
        </w:rPr>
        <w:t>ерома верхних дыхательных путей;</w:t>
      </w:r>
    </w:p>
    <w:p w14:paraId="2DE91ACE" w14:textId="77777777" w:rsidR="00C123F4" w:rsidRDefault="003D4BAB" w:rsidP="0063182F">
      <w:pPr>
        <w:pStyle w:val="a3"/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</w:t>
      </w:r>
      <w:r w:rsidR="00C123F4" w:rsidRPr="00C123F4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брокачественные опухоли гортани;</w:t>
      </w:r>
    </w:p>
    <w:p w14:paraId="62B61971" w14:textId="77777777" w:rsidR="00C123F4" w:rsidRDefault="003D4BAB" w:rsidP="0063182F">
      <w:pPr>
        <w:pStyle w:val="a3"/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наружный отит;</w:t>
      </w:r>
    </w:p>
    <w:p w14:paraId="7EFADE43" w14:textId="77777777" w:rsidR="00C123F4" w:rsidRDefault="003D4BAB" w:rsidP="0063182F">
      <w:pPr>
        <w:pStyle w:val="a3"/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острый средний отит;</w:t>
      </w:r>
    </w:p>
    <w:p w14:paraId="792DA4DA" w14:textId="77777777" w:rsidR="00C123F4" w:rsidRDefault="003D4BAB" w:rsidP="0063182F">
      <w:pPr>
        <w:pStyle w:val="a3"/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х</w:t>
      </w:r>
      <w:r w:rsidR="00C123F4" w:rsidRPr="00C123F4">
        <w:rPr>
          <w:rFonts w:ascii="Times New Roman" w:hAnsi="Times New Roman"/>
          <w:sz w:val="26"/>
          <w:szCs w:val="26"/>
        </w:rPr>
        <w:t>ронич</w:t>
      </w:r>
      <w:r>
        <w:rPr>
          <w:rFonts w:ascii="Times New Roman" w:hAnsi="Times New Roman"/>
          <w:sz w:val="26"/>
          <w:szCs w:val="26"/>
        </w:rPr>
        <w:t>еский эпитимпанит, мезотимпанит;</w:t>
      </w:r>
    </w:p>
    <w:p w14:paraId="671A2A6A" w14:textId="77777777" w:rsidR="00C123F4" w:rsidRDefault="003D4BAB" w:rsidP="0063182F">
      <w:pPr>
        <w:pStyle w:val="a3"/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адгезивная болезнь среднего уха;</w:t>
      </w:r>
    </w:p>
    <w:p w14:paraId="71DA2203" w14:textId="77777777" w:rsidR="00C123F4" w:rsidRPr="003D4BAB" w:rsidRDefault="003D4BAB" w:rsidP="0063182F">
      <w:pPr>
        <w:pStyle w:val="a3"/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отосклероз;</w:t>
      </w:r>
    </w:p>
    <w:p w14:paraId="5857B072" w14:textId="77777777" w:rsidR="00C123F4" w:rsidRDefault="003D4BAB" w:rsidP="0063182F">
      <w:pPr>
        <w:pStyle w:val="a3"/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</w:t>
      </w:r>
      <w:r w:rsidR="00C123F4" w:rsidRPr="00C123F4">
        <w:rPr>
          <w:rFonts w:ascii="Times New Roman" w:hAnsi="Times New Roman"/>
          <w:sz w:val="26"/>
          <w:szCs w:val="26"/>
        </w:rPr>
        <w:t>ериферический вестибулярный синдром</w:t>
      </w:r>
      <w:r>
        <w:rPr>
          <w:rFonts w:ascii="Times New Roman" w:hAnsi="Times New Roman"/>
          <w:sz w:val="26"/>
          <w:szCs w:val="26"/>
        </w:rPr>
        <w:t>;</w:t>
      </w:r>
    </w:p>
    <w:p w14:paraId="3718D9DC" w14:textId="77777777" w:rsidR="00C123F4" w:rsidRDefault="003D4BAB" w:rsidP="0063182F">
      <w:pPr>
        <w:pStyle w:val="a3"/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</w:t>
      </w:r>
      <w:r w:rsidR="00C123F4" w:rsidRPr="00C123F4">
        <w:rPr>
          <w:rFonts w:ascii="Times New Roman" w:hAnsi="Times New Roman"/>
          <w:sz w:val="26"/>
          <w:szCs w:val="26"/>
        </w:rPr>
        <w:t>оброкачественные о</w:t>
      </w:r>
      <w:r>
        <w:rPr>
          <w:rFonts w:ascii="Times New Roman" w:hAnsi="Times New Roman"/>
          <w:sz w:val="26"/>
          <w:szCs w:val="26"/>
        </w:rPr>
        <w:t>пухоли наружного и среднего уха;</w:t>
      </w:r>
    </w:p>
    <w:p w14:paraId="4F6A9B99" w14:textId="77777777" w:rsidR="00C123F4" w:rsidRPr="00C123F4" w:rsidRDefault="003D4BAB" w:rsidP="0063182F">
      <w:pPr>
        <w:pStyle w:val="a3"/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</w:t>
      </w:r>
      <w:r w:rsidR="00C123F4" w:rsidRPr="00C123F4">
        <w:rPr>
          <w:rFonts w:ascii="Times New Roman" w:hAnsi="Times New Roman"/>
          <w:sz w:val="26"/>
          <w:szCs w:val="26"/>
        </w:rPr>
        <w:t>страя и хроническая нейросенсорная тугоухость.</w:t>
      </w:r>
    </w:p>
    <w:p w14:paraId="47E00BC8" w14:textId="77777777" w:rsidR="005B4B79" w:rsidRDefault="005B4B79" w:rsidP="00C973CC">
      <w:pPr>
        <w:ind w:left="851" w:hanging="283"/>
        <w:rPr>
          <w:sz w:val="26"/>
          <w:szCs w:val="26"/>
          <w:u w:val="single"/>
        </w:rPr>
      </w:pPr>
    </w:p>
    <w:p w14:paraId="7E3FD97A" w14:textId="77777777" w:rsidR="00650354" w:rsidRPr="00B10492" w:rsidRDefault="00650354" w:rsidP="00B10492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650354" w:rsidRPr="00B10492" w:rsidSect="000D336A">
      <w:headerReference w:type="default" r:id="rId9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960E4" w14:textId="77777777" w:rsidR="0063182F" w:rsidRDefault="0063182F" w:rsidP="008C3E8A">
      <w:pPr>
        <w:spacing w:after="0" w:line="240" w:lineRule="auto"/>
      </w:pPr>
      <w:r>
        <w:separator/>
      </w:r>
    </w:p>
  </w:endnote>
  <w:endnote w:type="continuationSeparator" w:id="0">
    <w:p w14:paraId="224C511F" w14:textId="77777777" w:rsidR="0063182F" w:rsidRDefault="0063182F" w:rsidP="008C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712A8" w14:textId="77777777" w:rsidR="0063182F" w:rsidRDefault="0063182F" w:rsidP="008C3E8A">
      <w:pPr>
        <w:spacing w:after="0" w:line="240" w:lineRule="auto"/>
      </w:pPr>
      <w:r>
        <w:separator/>
      </w:r>
    </w:p>
  </w:footnote>
  <w:footnote w:type="continuationSeparator" w:id="0">
    <w:p w14:paraId="31D46EC2" w14:textId="77777777" w:rsidR="0063182F" w:rsidRDefault="0063182F" w:rsidP="008C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603688"/>
      <w:docPartObj>
        <w:docPartGallery w:val="Page Numbers (Top of Page)"/>
        <w:docPartUnique/>
      </w:docPartObj>
    </w:sdtPr>
    <w:sdtEndPr/>
    <w:sdtContent>
      <w:p w14:paraId="38195704" w14:textId="77777777" w:rsidR="009C2D4F" w:rsidRDefault="009C2D4F" w:rsidP="008C3E8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58F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636"/>
    <w:multiLevelType w:val="hybridMultilevel"/>
    <w:tmpl w:val="21704E9A"/>
    <w:lvl w:ilvl="0" w:tplc="B810F246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4E587D"/>
    <w:multiLevelType w:val="hybridMultilevel"/>
    <w:tmpl w:val="9ADC91C0"/>
    <w:lvl w:ilvl="0" w:tplc="DB1C5A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3AD7"/>
    <w:multiLevelType w:val="hybridMultilevel"/>
    <w:tmpl w:val="01243F6C"/>
    <w:lvl w:ilvl="0" w:tplc="9C224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784E4B"/>
    <w:multiLevelType w:val="hybridMultilevel"/>
    <w:tmpl w:val="7BD04CA6"/>
    <w:lvl w:ilvl="0" w:tplc="E760F57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810E2"/>
    <w:multiLevelType w:val="hybridMultilevel"/>
    <w:tmpl w:val="19148DB0"/>
    <w:lvl w:ilvl="0" w:tplc="156C5346">
      <w:start w:val="1"/>
      <w:numFmt w:val="decimal"/>
      <w:lvlText w:val="%1)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0A1A3458"/>
    <w:multiLevelType w:val="multilevel"/>
    <w:tmpl w:val="151C53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07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C6D5845"/>
    <w:multiLevelType w:val="multilevel"/>
    <w:tmpl w:val="5A5AC6B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eastAsia="Times New Roman" w:hint="default"/>
        <w:u w:val="single"/>
      </w:rPr>
    </w:lvl>
    <w:lvl w:ilvl="2">
      <w:start w:val="20"/>
      <w:numFmt w:val="decimal"/>
      <w:lvlText w:val="%3"/>
      <w:lvlJc w:val="left"/>
      <w:pPr>
        <w:ind w:left="2226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">
    <w:nsid w:val="0F4155E6"/>
    <w:multiLevelType w:val="multilevel"/>
    <w:tmpl w:val="F8769388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>
    <w:nsid w:val="11290A19"/>
    <w:multiLevelType w:val="hybridMultilevel"/>
    <w:tmpl w:val="F438C11C"/>
    <w:lvl w:ilvl="0" w:tplc="F146D3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C7E02"/>
    <w:multiLevelType w:val="multilevel"/>
    <w:tmpl w:val="7138DA66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>
    <w:nsid w:val="11CF5F08"/>
    <w:multiLevelType w:val="hybridMultilevel"/>
    <w:tmpl w:val="19E82F5C"/>
    <w:lvl w:ilvl="0" w:tplc="5848187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514B4E"/>
    <w:multiLevelType w:val="hybridMultilevel"/>
    <w:tmpl w:val="54A4A4B4"/>
    <w:lvl w:ilvl="0" w:tplc="200A9C3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208B6"/>
    <w:multiLevelType w:val="hybridMultilevel"/>
    <w:tmpl w:val="221294EA"/>
    <w:lvl w:ilvl="0" w:tplc="705E5C64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4D2FFD"/>
    <w:multiLevelType w:val="hybridMultilevel"/>
    <w:tmpl w:val="460A6424"/>
    <w:lvl w:ilvl="0" w:tplc="3470353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01D0A"/>
    <w:multiLevelType w:val="multilevel"/>
    <w:tmpl w:val="E83CCA2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5">
    <w:nsid w:val="189D6C36"/>
    <w:multiLevelType w:val="hybridMultilevel"/>
    <w:tmpl w:val="5464D680"/>
    <w:lvl w:ilvl="0" w:tplc="A244996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9F33148"/>
    <w:multiLevelType w:val="hybridMultilevel"/>
    <w:tmpl w:val="C1BCCE72"/>
    <w:lvl w:ilvl="0" w:tplc="A3D0D6E2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1A7D8B"/>
    <w:multiLevelType w:val="multilevel"/>
    <w:tmpl w:val="2F1EDE1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1A9A293E"/>
    <w:multiLevelType w:val="hybridMultilevel"/>
    <w:tmpl w:val="85686238"/>
    <w:lvl w:ilvl="0" w:tplc="90EC2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CC14326"/>
    <w:multiLevelType w:val="multilevel"/>
    <w:tmpl w:val="07CC7F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20300629"/>
    <w:multiLevelType w:val="hybridMultilevel"/>
    <w:tmpl w:val="F7B22B24"/>
    <w:lvl w:ilvl="0" w:tplc="CAA0E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16C670B"/>
    <w:multiLevelType w:val="hybridMultilevel"/>
    <w:tmpl w:val="3B467350"/>
    <w:lvl w:ilvl="0" w:tplc="0B644B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3203EC0"/>
    <w:multiLevelType w:val="multilevel"/>
    <w:tmpl w:val="3E24768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23">
    <w:nsid w:val="24271D55"/>
    <w:multiLevelType w:val="hybridMultilevel"/>
    <w:tmpl w:val="56CA0E8E"/>
    <w:lvl w:ilvl="0" w:tplc="E3360E7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804ED8"/>
    <w:multiLevelType w:val="hybridMultilevel"/>
    <w:tmpl w:val="D520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3F66AB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F3052"/>
    <w:multiLevelType w:val="hybridMultilevel"/>
    <w:tmpl w:val="D7B0153E"/>
    <w:lvl w:ilvl="0" w:tplc="3CFC094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E9044F"/>
    <w:multiLevelType w:val="hybridMultilevel"/>
    <w:tmpl w:val="E7E618CC"/>
    <w:lvl w:ilvl="0" w:tplc="A5902E4E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B7B47EB"/>
    <w:multiLevelType w:val="hybridMultilevel"/>
    <w:tmpl w:val="88A81ABA"/>
    <w:lvl w:ilvl="0" w:tplc="CDF6E03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306413"/>
    <w:multiLevelType w:val="hybridMultilevel"/>
    <w:tmpl w:val="03448668"/>
    <w:lvl w:ilvl="0" w:tplc="90F20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E176F79"/>
    <w:multiLevelType w:val="hybridMultilevel"/>
    <w:tmpl w:val="D0B2C53E"/>
    <w:lvl w:ilvl="0" w:tplc="DF3A5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ECF6FA2"/>
    <w:multiLevelType w:val="hybridMultilevel"/>
    <w:tmpl w:val="9FC826E0"/>
    <w:lvl w:ilvl="0" w:tplc="CD967ACA">
      <w:start w:val="1"/>
      <w:numFmt w:val="decimal"/>
      <w:lvlText w:val="%1)"/>
      <w:lvlJc w:val="left"/>
      <w:pPr>
        <w:ind w:left="38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>
      <w:start w:val="1"/>
      <w:numFmt w:val="lowerRoman"/>
      <w:lvlText w:val="%3."/>
      <w:lvlJc w:val="right"/>
      <w:pPr>
        <w:ind w:left="1823" w:hanging="180"/>
      </w:pPr>
    </w:lvl>
    <w:lvl w:ilvl="3" w:tplc="0419000F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1">
    <w:nsid w:val="320807DC"/>
    <w:multiLevelType w:val="hybridMultilevel"/>
    <w:tmpl w:val="05586D0E"/>
    <w:lvl w:ilvl="0" w:tplc="0D6C5004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25D494D"/>
    <w:multiLevelType w:val="multilevel"/>
    <w:tmpl w:val="9C10A5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3480567F"/>
    <w:multiLevelType w:val="hybridMultilevel"/>
    <w:tmpl w:val="E3BEAB6A"/>
    <w:lvl w:ilvl="0" w:tplc="A914F8A8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354F5520"/>
    <w:multiLevelType w:val="hybridMultilevel"/>
    <w:tmpl w:val="68028B8E"/>
    <w:lvl w:ilvl="0" w:tplc="6BE2359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5996657"/>
    <w:multiLevelType w:val="multilevel"/>
    <w:tmpl w:val="58CE5B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6">
    <w:nsid w:val="37921BC9"/>
    <w:multiLevelType w:val="hybridMultilevel"/>
    <w:tmpl w:val="D0AE5724"/>
    <w:lvl w:ilvl="0" w:tplc="55B6B54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8607C34"/>
    <w:multiLevelType w:val="hybridMultilevel"/>
    <w:tmpl w:val="7D3E55E2"/>
    <w:lvl w:ilvl="0" w:tplc="3A1CB93A">
      <w:start w:val="1"/>
      <w:numFmt w:val="decimal"/>
      <w:lvlText w:val="%1)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3ABA2308"/>
    <w:multiLevelType w:val="hybridMultilevel"/>
    <w:tmpl w:val="E474B764"/>
    <w:lvl w:ilvl="0" w:tplc="048852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556C6B"/>
    <w:multiLevelType w:val="hybridMultilevel"/>
    <w:tmpl w:val="64406CC0"/>
    <w:lvl w:ilvl="0" w:tplc="62828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F9125E"/>
    <w:multiLevelType w:val="hybridMultilevel"/>
    <w:tmpl w:val="A77A5DFC"/>
    <w:lvl w:ilvl="0" w:tplc="1564DD66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3D4C3AEF"/>
    <w:multiLevelType w:val="hybridMultilevel"/>
    <w:tmpl w:val="CBFAF2B6"/>
    <w:lvl w:ilvl="0" w:tplc="F6E07CAA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FDD3C66"/>
    <w:multiLevelType w:val="hybridMultilevel"/>
    <w:tmpl w:val="A49C94BE"/>
    <w:lvl w:ilvl="0" w:tplc="EC2CDF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0F4F35"/>
    <w:multiLevelType w:val="hybridMultilevel"/>
    <w:tmpl w:val="7FAA0F8C"/>
    <w:lvl w:ilvl="0" w:tplc="DAD0216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582C23"/>
    <w:multiLevelType w:val="hybridMultilevel"/>
    <w:tmpl w:val="FCCA6514"/>
    <w:lvl w:ilvl="0" w:tplc="E3444DE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58B3ADC"/>
    <w:multiLevelType w:val="hybridMultilevel"/>
    <w:tmpl w:val="767630E4"/>
    <w:lvl w:ilvl="0" w:tplc="AD309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94636C2"/>
    <w:multiLevelType w:val="hybridMultilevel"/>
    <w:tmpl w:val="AD02B64C"/>
    <w:lvl w:ilvl="0" w:tplc="F6E8D824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96B4B71"/>
    <w:multiLevelType w:val="hybridMultilevel"/>
    <w:tmpl w:val="9530FFAC"/>
    <w:lvl w:ilvl="0" w:tplc="F464667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085C80"/>
    <w:multiLevelType w:val="hybridMultilevel"/>
    <w:tmpl w:val="B3CE604A"/>
    <w:lvl w:ilvl="0" w:tplc="949E14B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20562D"/>
    <w:multiLevelType w:val="hybridMultilevel"/>
    <w:tmpl w:val="84B44EA0"/>
    <w:lvl w:ilvl="0" w:tplc="2A60E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E8228BB"/>
    <w:multiLevelType w:val="hybridMultilevel"/>
    <w:tmpl w:val="DA2A3B6C"/>
    <w:lvl w:ilvl="0" w:tplc="312CAB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A54EA4"/>
    <w:multiLevelType w:val="hybridMultilevel"/>
    <w:tmpl w:val="21007948"/>
    <w:lvl w:ilvl="0" w:tplc="E5A482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91D8700E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 w:tplc="31AE3DA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F217928"/>
    <w:multiLevelType w:val="hybridMultilevel"/>
    <w:tmpl w:val="02143A60"/>
    <w:lvl w:ilvl="0" w:tplc="C70EF6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955307"/>
    <w:multiLevelType w:val="hybridMultilevel"/>
    <w:tmpl w:val="BF76A87E"/>
    <w:lvl w:ilvl="0" w:tplc="9A10E95A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EF1853"/>
    <w:multiLevelType w:val="hybridMultilevel"/>
    <w:tmpl w:val="ED1CC93E"/>
    <w:lvl w:ilvl="0" w:tplc="D8E4421E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510B5D87"/>
    <w:multiLevelType w:val="hybridMultilevel"/>
    <w:tmpl w:val="246243F2"/>
    <w:lvl w:ilvl="0" w:tplc="F6F254C2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51864397"/>
    <w:multiLevelType w:val="hybridMultilevel"/>
    <w:tmpl w:val="C9A090CC"/>
    <w:lvl w:ilvl="0" w:tplc="4C1AFED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1EE6AA5"/>
    <w:multiLevelType w:val="hybridMultilevel"/>
    <w:tmpl w:val="75F602E8"/>
    <w:lvl w:ilvl="0" w:tplc="D29A0822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523F7E56"/>
    <w:multiLevelType w:val="multilevel"/>
    <w:tmpl w:val="9704DDC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9">
    <w:nsid w:val="541042DF"/>
    <w:multiLevelType w:val="hybridMultilevel"/>
    <w:tmpl w:val="082820DE"/>
    <w:lvl w:ilvl="0" w:tplc="54885AB0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>
    <w:nsid w:val="555314A7"/>
    <w:multiLevelType w:val="hybridMultilevel"/>
    <w:tmpl w:val="538CB0AC"/>
    <w:lvl w:ilvl="0" w:tplc="69405C58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>
    <w:nsid w:val="56456F17"/>
    <w:multiLevelType w:val="hybridMultilevel"/>
    <w:tmpl w:val="B0064E90"/>
    <w:lvl w:ilvl="0" w:tplc="85BE4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5746B110">
      <w:start w:val="1"/>
      <w:numFmt w:val="decimal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9026C11"/>
    <w:multiLevelType w:val="hybridMultilevel"/>
    <w:tmpl w:val="C53ABE62"/>
    <w:lvl w:ilvl="0" w:tplc="640A52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E96B90"/>
    <w:multiLevelType w:val="multilevel"/>
    <w:tmpl w:val="C504B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4">
    <w:nsid w:val="5E937927"/>
    <w:multiLevelType w:val="hybridMultilevel"/>
    <w:tmpl w:val="F9445F60"/>
    <w:lvl w:ilvl="0" w:tplc="55947AF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297051E"/>
    <w:multiLevelType w:val="hybridMultilevel"/>
    <w:tmpl w:val="9436642A"/>
    <w:lvl w:ilvl="0" w:tplc="0B5E826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4945112"/>
    <w:multiLevelType w:val="hybridMultilevel"/>
    <w:tmpl w:val="5058C7E8"/>
    <w:lvl w:ilvl="0" w:tplc="9DBE141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2E4C7D"/>
    <w:multiLevelType w:val="hybridMultilevel"/>
    <w:tmpl w:val="6F601CB0"/>
    <w:lvl w:ilvl="0" w:tplc="D27461CC">
      <w:start w:val="1"/>
      <w:numFmt w:val="decimal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8">
    <w:nsid w:val="6756162A"/>
    <w:multiLevelType w:val="hybridMultilevel"/>
    <w:tmpl w:val="681A4BD4"/>
    <w:lvl w:ilvl="0" w:tplc="7E9C9ED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183A42"/>
    <w:multiLevelType w:val="hybridMultilevel"/>
    <w:tmpl w:val="327879DA"/>
    <w:lvl w:ilvl="0" w:tplc="29C6E5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1511B7"/>
    <w:multiLevelType w:val="singleLevel"/>
    <w:tmpl w:val="14C638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1">
    <w:nsid w:val="706649D1"/>
    <w:multiLevelType w:val="multilevel"/>
    <w:tmpl w:val="CE1ED16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2">
    <w:nsid w:val="707213EB"/>
    <w:multiLevelType w:val="hybridMultilevel"/>
    <w:tmpl w:val="B5AAC1CA"/>
    <w:lvl w:ilvl="0" w:tplc="4204D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70B63A13"/>
    <w:multiLevelType w:val="hybridMultilevel"/>
    <w:tmpl w:val="945C3404"/>
    <w:lvl w:ilvl="0" w:tplc="3B48BA3E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18A018D"/>
    <w:multiLevelType w:val="hybridMultilevel"/>
    <w:tmpl w:val="A9B86D1E"/>
    <w:lvl w:ilvl="0" w:tplc="E4485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77F82B0B"/>
    <w:multiLevelType w:val="multilevel"/>
    <w:tmpl w:val="C0F02A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6">
    <w:nsid w:val="78994AB8"/>
    <w:multiLevelType w:val="hybridMultilevel"/>
    <w:tmpl w:val="173EFC00"/>
    <w:lvl w:ilvl="0" w:tplc="12EA0C3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704A1A"/>
    <w:multiLevelType w:val="hybridMultilevel"/>
    <w:tmpl w:val="E49CC576"/>
    <w:lvl w:ilvl="0" w:tplc="A328A8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BA408FA"/>
    <w:multiLevelType w:val="hybridMultilevel"/>
    <w:tmpl w:val="87E0FB3C"/>
    <w:lvl w:ilvl="0" w:tplc="E97238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8C01DB"/>
    <w:multiLevelType w:val="hybridMultilevel"/>
    <w:tmpl w:val="57A61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06C17D0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60"/>
  </w:num>
  <w:num w:numId="3">
    <w:abstractNumId w:val="15"/>
  </w:num>
  <w:num w:numId="4">
    <w:abstractNumId w:val="16"/>
  </w:num>
  <w:num w:numId="5">
    <w:abstractNumId w:val="76"/>
  </w:num>
  <w:num w:numId="6">
    <w:abstractNumId w:val="48"/>
  </w:num>
  <w:num w:numId="7">
    <w:abstractNumId w:val="3"/>
  </w:num>
  <w:num w:numId="8">
    <w:abstractNumId w:val="36"/>
  </w:num>
  <w:num w:numId="9">
    <w:abstractNumId w:val="41"/>
  </w:num>
  <w:num w:numId="10">
    <w:abstractNumId w:val="40"/>
  </w:num>
  <w:num w:numId="11">
    <w:abstractNumId w:val="56"/>
  </w:num>
  <w:num w:numId="12">
    <w:abstractNumId w:val="64"/>
  </w:num>
  <w:num w:numId="13">
    <w:abstractNumId w:val="33"/>
  </w:num>
  <w:num w:numId="14">
    <w:abstractNumId w:val="47"/>
  </w:num>
  <w:num w:numId="15">
    <w:abstractNumId w:val="27"/>
  </w:num>
  <w:num w:numId="16">
    <w:abstractNumId w:val="55"/>
  </w:num>
  <w:num w:numId="17">
    <w:abstractNumId w:val="69"/>
  </w:num>
  <w:num w:numId="18">
    <w:abstractNumId w:val="0"/>
  </w:num>
  <w:num w:numId="19">
    <w:abstractNumId w:val="12"/>
  </w:num>
  <w:num w:numId="20">
    <w:abstractNumId w:val="13"/>
  </w:num>
  <w:num w:numId="21">
    <w:abstractNumId w:val="19"/>
  </w:num>
  <w:num w:numId="22">
    <w:abstractNumId w:val="22"/>
  </w:num>
  <w:num w:numId="23">
    <w:abstractNumId w:val="9"/>
  </w:num>
  <w:num w:numId="24">
    <w:abstractNumId w:val="59"/>
  </w:num>
  <w:num w:numId="25">
    <w:abstractNumId w:val="53"/>
  </w:num>
  <w:num w:numId="26">
    <w:abstractNumId w:val="31"/>
  </w:num>
  <w:num w:numId="27">
    <w:abstractNumId w:val="54"/>
  </w:num>
  <w:num w:numId="28">
    <w:abstractNumId w:val="57"/>
  </w:num>
  <w:num w:numId="29">
    <w:abstractNumId w:val="11"/>
  </w:num>
  <w:num w:numId="30">
    <w:abstractNumId w:val="58"/>
  </w:num>
  <w:num w:numId="31">
    <w:abstractNumId w:val="34"/>
  </w:num>
  <w:num w:numId="32">
    <w:abstractNumId w:val="26"/>
  </w:num>
  <w:num w:numId="33">
    <w:abstractNumId w:val="52"/>
  </w:num>
  <w:num w:numId="34">
    <w:abstractNumId w:val="66"/>
  </w:num>
  <w:num w:numId="35">
    <w:abstractNumId w:val="63"/>
  </w:num>
  <w:num w:numId="36">
    <w:abstractNumId w:val="23"/>
  </w:num>
  <w:num w:numId="37">
    <w:abstractNumId w:val="1"/>
  </w:num>
  <w:num w:numId="38">
    <w:abstractNumId w:val="14"/>
  </w:num>
  <w:num w:numId="39">
    <w:abstractNumId w:val="42"/>
  </w:num>
  <w:num w:numId="40">
    <w:abstractNumId w:val="25"/>
  </w:num>
  <w:num w:numId="41">
    <w:abstractNumId w:val="8"/>
  </w:num>
  <w:num w:numId="42">
    <w:abstractNumId w:val="62"/>
  </w:num>
  <w:num w:numId="43">
    <w:abstractNumId w:val="68"/>
  </w:num>
  <w:num w:numId="44">
    <w:abstractNumId w:val="43"/>
  </w:num>
  <w:num w:numId="45">
    <w:abstractNumId w:val="78"/>
  </w:num>
  <w:num w:numId="46">
    <w:abstractNumId w:val="71"/>
  </w:num>
  <w:num w:numId="47">
    <w:abstractNumId w:val="6"/>
  </w:num>
  <w:num w:numId="48">
    <w:abstractNumId w:val="35"/>
  </w:num>
  <w:num w:numId="49">
    <w:abstractNumId w:val="75"/>
  </w:num>
  <w:num w:numId="50">
    <w:abstractNumId w:val="39"/>
  </w:num>
  <w:num w:numId="51">
    <w:abstractNumId w:val="38"/>
  </w:num>
  <w:num w:numId="52">
    <w:abstractNumId w:val="7"/>
  </w:num>
  <w:num w:numId="53">
    <w:abstractNumId w:val="51"/>
  </w:num>
  <w:num w:numId="54">
    <w:abstractNumId w:val="65"/>
  </w:num>
  <w:num w:numId="55">
    <w:abstractNumId w:val="37"/>
  </w:num>
  <w:num w:numId="56">
    <w:abstractNumId w:val="79"/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</w:num>
  <w:num w:numId="59">
    <w:abstractNumId w:val="32"/>
  </w:num>
  <w:num w:numId="60">
    <w:abstractNumId w:val="67"/>
  </w:num>
  <w:num w:numId="61">
    <w:abstractNumId w:val="30"/>
  </w:num>
  <w:num w:numId="62">
    <w:abstractNumId w:val="70"/>
  </w:num>
  <w:num w:numId="63">
    <w:abstractNumId w:val="24"/>
  </w:num>
  <w:num w:numId="64">
    <w:abstractNumId w:val="17"/>
  </w:num>
  <w:num w:numId="65">
    <w:abstractNumId w:val="46"/>
  </w:num>
  <w:num w:numId="66">
    <w:abstractNumId w:val="10"/>
  </w:num>
  <w:num w:numId="67">
    <w:abstractNumId w:val="49"/>
  </w:num>
  <w:num w:numId="68">
    <w:abstractNumId w:val="44"/>
  </w:num>
  <w:num w:numId="69">
    <w:abstractNumId w:val="21"/>
  </w:num>
  <w:num w:numId="70">
    <w:abstractNumId w:val="18"/>
  </w:num>
  <w:num w:numId="71">
    <w:abstractNumId w:val="72"/>
  </w:num>
  <w:num w:numId="72">
    <w:abstractNumId w:val="28"/>
  </w:num>
  <w:num w:numId="73">
    <w:abstractNumId w:val="2"/>
  </w:num>
  <w:num w:numId="74">
    <w:abstractNumId w:val="20"/>
  </w:num>
  <w:num w:numId="75">
    <w:abstractNumId w:val="29"/>
  </w:num>
  <w:num w:numId="76">
    <w:abstractNumId w:val="77"/>
  </w:num>
  <w:num w:numId="77">
    <w:abstractNumId w:val="74"/>
  </w:num>
  <w:num w:numId="78">
    <w:abstractNumId w:val="5"/>
  </w:num>
  <w:num w:numId="79">
    <w:abstractNumId w:val="61"/>
  </w:num>
  <w:num w:numId="80">
    <w:abstractNumId w:val="7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3A"/>
    <w:rsid w:val="000020D4"/>
    <w:rsid w:val="00003780"/>
    <w:rsid w:val="000037F7"/>
    <w:rsid w:val="000040BC"/>
    <w:rsid w:val="00005750"/>
    <w:rsid w:val="00006CB7"/>
    <w:rsid w:val="000126E9"/>
    <w:rsid w:val="0002070F"/>
    <w:rsid w:val="00021A39"/>
    <w:rsid w:val="00021BB5"/>
    <w:rsid w:val="00022754"/>
    <w:rsid w:val="00022A22"/>
    <w:rsid w:val="000230ED"/>
    <w:rsid w:val="0002313D"/>
    <w:rsid w:val="00023E02"/>
    <w:rsid w:val="00023F21"/>
    <w:rsid w:val="00026A9B"/>
    <w:rsid w:val="00030798"/>
    <w:rsid w:val="00030DFF"/>
    <w:rsid w:val="00032D8F"/>
    <w:rsid w:val="00034F47"/>
    <w:rsid w:val="000350FD"/>
    <w:rsid w:val="00036073"/>
    <w:rsid w:val="0003735A"/>
    <w:rsid w:val="00037854"/>
    <w:rsid w:val="00037980"/>
    <w:rsid w:val="000402CC"/>
    <w:rsid w:val="00042EBA"/>
    <w:rsid w:val="000431DD"/>
    <w:rsid w:val="000450BC"/>
    <w:rsid w:val="0004717B"/>
    <w:rsid w:val="00050AAB"/>
    <w:rsid w:val="000524CF"/>
    <w:rsid w:val="00056ACF"/>
    <w:rsid w:val="000601E1"/>
    <w:rsid w:val="00060A11"/>
    <w:rsid w:val="0006266F"/>
    <w:rsid w:val="00064464"/>
    <w:rsid w:val="000649E3"/>
    <w:rsid w:val="000653A2"/>
    <w:rsid w:val="000702D1"/>
    <w:rsid w:val="000714EC"/>
    <w:rsid w:val="00072EE2"/>
    <w:rsid w:val="00073324"/>
    <w:rsid w:val="00075A9F"/>
    <w:rsid w:val="00077CD8"/>
    <w:rsid w:val="000805DC"/>
    <w:rsid w:val="0008146C"/>
    <w:rsid w:val="00082352"/>
    <w:rsid w:val="00084B2F"/>
    <w:rsid w:val="00085361"/>
    <w:rsid w:val="00085B78"/>
    <w:rsid w:val="00086437"/>
    <w:rsid w:val="000872B0"/>
    <w:rsid w:val="000918AB"/>
    <w:rsid w:val="0009198B"/>
    <w:rsid w:val="00092AE6"/>
    <w:rsid w:val="000937CE"/>
    <w:rsid w:val="00095870"/>
    <w:rsid w:val="00095BDC"/>
    <w:rsid w:val="0009693F"/>
    <w:rsid w:val="00097488"/>
    <w:rsid w:val="000974F7"/>
    <w:rsid w:val="000A166A"/>
    <w:rsid w:val="000A6B1B"/>
    <w:rsid w:val="000A7A02"/>
    <w:rsid w:val="000B095B"/>
    <w:rsid w:val="000B2D01"/>
    <w:rsid w:val="000B7C27"/>
    <w:rsid w:val="000B7D3A"/>
    <w:rsid w:val="000C2515"/>
    <w:rsid w:val="000C34BD"/>
    <w:rsid w:val="000C4A8A"/>
    <w:rsid w:val="000C588A"/>
    <w:rsid w:val="000C66FE"/>
    <w:rsid w:val="000C7086"/>
    <w:rsid w:val="000C71F2"/>
    <w:rsid w:val="000C7459"/>
    <w:rsid w:val="000D1D9D"/>
    <w:rsid w:val="000D336A"/>
    <w:rsid w:val="000D5EB5"/>
    <w:rsid w:val="000D75D5"/>
    <w:rsid w:val="000E050F"/>
    <w:rsid w:val="000E0A47"/>
    <w:rsid w:val="000E1CA5"/>
    <w:rsid w:val="000E4BC3"/>
    <w:rsid w:val="000F27BA"/>
    <w:rsid w:val="000F3A56"/>
    <w:rsid w:val="000F4B08"/>
    <w:rsid w:val="000F4D57"/>
    <w:rsid w:val="000F5C01"/>
    <w:rsid w:val="000F6D03"/>
    <w:rsid w:val="000F7450"/>
    <w:rsid w:val="0010005B"/>
    <w:rsid w:val="001039AF"/>
    <w:rsid w:val="00106EE5"/>
    <w:rsid w:val="001079D0"/>
    <w:rsid w:val="00110779"/>
    <w:rsid w:val="00112E3A"/>
    <w:rsid w:val="00113431"/>
    <w:rsid w:val="00113BA5"/>
    <w:rsid w:val="001151A4"/>
    <w:rsid w:val="00116382"/>
    <w:rsid w:val="00117D3C"/>
    <w:rsid w:val="001200D3"/>
    <w:rsid w:val="001203DC"/>
    <w:rsid w:val="00120AD4"/>
    <w:rsid w:val="0012125D"/>
    <w:rsid w:val="00121638"/>
    <w:rsid w:val="001221EA"/>
    <w:rsid w:val="0012241A"/>
    <w:rsid w:val="00122530"/>
    <w:rsid w:val="00122B67"/>
    <w:rsid w:val="00123980"/>
    <w:rsid w:val="00124589"/>
    <w:rsid w:val="00125D73"/>
    <w:rsid w:val="001277A1"/>
    <w:rsid w:val="001308AB"/>
    <w:rsid w:val="00131A90"/>
    <w:rsid w:val="00133033"/>
    <w:rsid w:val="00135A97"/>
    <w:rsid w:val="001365AA"/>
    <w:rsid w:val="00136FC9"/>
    <w:rsid w:val="00140085"/>
    <w:rsid w:val="001407ED"/>
    <w:rsid w:val="00141D13"/>
    <w:rsid w:val="00141DCC"/>
    <w:rsid w:val="00145485"/>
    <w:rsid w:val="00145F07"/>
    <w:rsid w:val="00150785"/>
    <w:rsid w:val="00151CFE"/>
    <w:rsid w:val="0015344F"/>
    <w:rsid w:val="00153DE1"/>
    <w:rsid w:val="0015683B"/>
    <w:rsid w:val="0015717E"/>
    <w:rsid w:val="0016029C"/>
    <w:rsid w:val="00161597"/>
    <w:rsid w:val="00162674"/>
    <w:rsid w:val="001632F2"/>
    <w:rsid w:val="001666A7"/>
    <w:rsid w:val="00167B4C"/>
    <w:rsid w:val="00167DC4"/>
    <w:rsid w:val="00170126"/>
    <w:rsid w:val="0017315D"/>
    <w:rsid w:val="0017351C"/>
    <w:rsid w:val="001769BF"/>
    <w:rsid w:val="0018078D"/>
    <w:rsid w:val="00181C4A"/>
    <w:rsid w:val="00182717"/>
    <w:rsid w:val="001847A3"/>
    <w:rsid w:val="001854F3"/>
    <w:rsid w:val="00186B3C"/>
    <w:rsid w:val="00187A25"/>
    <w:rsid w:val="00190471"/>
    <w:rsid w:val="00192BE5"/>
    <w:rsid w:val="00196148"/>
    <w:rsid w:val="00196B2F"/>
    <w:rsid w:val="001A1B75"/>
    <w:rsid w:val="001A1ED7"/>
    <w:rsid w:val="001A42ED"/>
    <w:rsid w:val="001A5875"/>
    <w:rsid w:val="001A5D8C"/>
    <w:rsid w:val="001A69A3"/>
    <w:rsid w:val="001A75DC"/>
    <w:rsid w:val="001A7B61"/>
    <w:rsid w:val="001B3782"/>
    <w:rsid w:val="001B3F08"/>
    <w:rsid w:val="001B42B9"/>
    <w:rsid w:val="001B4EEC"/>
    <w:rsid w:val="001B7994"/>
    <w:rsid w:val="001C2FE0"/>
    <w:rsid w:val="001C3570"/>
    <w:rsid w:val="001C6C50"/>
    <w:rsid w:val="001C6F42"/>
    <w:rsid w:val="001D0D81"/>
    <w:rsid w:val="001D283A"/>
    <w:rsid w:val="001D2D18"/>
    <w:rsid w:val="001D37E3"/>
    <w:rsid w:val="001D3DCF"/>
    <w:rsid w:val="001D668B"/>
    <w:rsid w:val="001D6886"/>
    <w:rsid w:val="001D7FB2"/>
    <w:rsid w:val="001E169E"/>
    <w:rsid w:val="001E254B"/>
    <w:rsid w:val="001E3BDF"/>
    <w:rsid w:val="001E3E10"/>
    <w:rsid w:val="001E4C58"/>
    <w:rsid w:val="001E5DD1"/>
    <w:rsid w:val="001F0E2C"/>
    <w:rsid w:val="001F1A70"/>
    <w:rsid w:val="001F2504"/>
    <w:rsid w:val="001F3B66"/>
    <w:rsid w:val="001F4D77"/>
    <w:rsid w:val="001F5415"/>
    <w:rsid w:val="001F5A12"/>
    <w:rsid w:val="001F738E"/>
    <w:rsid w:val="001F7CBE"/>
    <w:rsid w:val="00202CA8"/>
    <w:rsid w:val="00202D11"/>
    <w:rsid w:val="0020529E"/>
    <w:rsid w:val="002059FA"/>
    <w:rsid w:val="00206710"/>
    <w:rsid w:val="002075F9"/>
    <w:rsid w:val="002076DD"/>
    <w:rsid w:val="00211BB1"/>
    <w:rsid w:val="00212C30"/>
    <w:rsid w:val="00213E1C"/>
    <w:rsid w:val="00220D20"/>
    <w:rsid w:val="00221AAD"/>
    <w:rsid w:val="0022620E"/>
    <w:rsid w:val="0022662F"/>
    <w:rsid w:val="002313F1"/>
    <w:rsid w:val="00231E0A"/>
    <w:rsid w:val="0023211E"/>
    <w:rsid w:val="00237832"/>
    <w:rsid w:val="0024166C"/>
    <w:rsid w:val="00241A6A"/>
    <w:rsid w:val="00243A52"/>
    <w:rsid w:val="002453FF"/>
    <w:rsid w:val="00246A50"/>
    <w:rsid w:val="0024779B"/>
    <w:rsid w:val="00250C38"/>
    <w:rsid w:val="00253BAC"/>
    <w:rsid w:val="00255F73"/>
    <w:rsid w:val="002574CF"/>
    <w:rsid w:val="00257542"/>
    <w:rsid w:val="00257732"/>
    <w:rsid w:val="002578A0"/>
    <w:rsid w:val="00260C34"/>
    <w:rsid w:val="00260FE7"/>
    <w:rsid w:val="00261F92"/>
    <w:rsid w:val="00262146"/>
    <w:rsid w:val="002621AF"/>
    <w:rsid w:val="00262DF6"/>
    <w:rsid w:val="0026320D"/>
    <w:rsid w:val="0026394D"/>
    <w:rsid w:val="0026410A"/>
    <w:rsid w:val="002641F7"/>
    <w:rsid w:val="00266120"/>
    <w:rsid w:val="00267DE8"/>
    <w:rsid w:val="0027136D"/>
    <w:rsid w:val="00276C21"/>
    <w:rsid w:val="002772A7"/>
    <w:rsid w:val="002807F2"/>
    <w:rsid w:val="00280B7F"/>
    <w:rsid w:val="00280E7B"/>
    <w:rsid w:val="00281200"/>
    <w:rsid w:val="00281389"/>
    <w:rsid w:val="00282C85"/>
    <w:rsid w:val="00282EEE"/>
    <w:rsid w:val="00284379"/>
    <w:rsid w:val="00285B0F"/>
    <w:rsid w:val="002871C0"/>
    <w:rsid w:val="002876DB"/>
    <w:rsid w:val="002915C0"/>
    <w:rsid w:val="002927DE"/>
    <w:rsid w:val="00295A1C"/>
    <w:rsid w:val="00297799"/>
    <w:rsid w:val="002A0F66"/>
    <w:rsid w:val="002A3CF7"/>
    <w:rsid w:val="002A5DA4"/>
    <w:rsid w:val="002A6052"/>
    <w:rsid w:val="002A70ED"/>
    <w:rsid w:val="002B0B0D"/>
    <w:rsid w:val="002B22BE"/>
    <w:rsid w:val="002B232F"/>
    <w:rsid w:val="002B34BF"/>
    <w:rsid w:val="002B3F8D"/>
    <w:rsid w:val="002B5311"/>
    <w:rsid w:val="002B5AD1"/>
    <w:rsid w:val="002B63A9"/>
    <w:rsid w:val="002B7605"/>
    <w:rsid w:val="002C0F7F"/>
    <w:rsid w:val="002C4ECD"/>
    <w:rsid w:val="002C6B4B"/>
    <w:rsid w:val="002C6BDC"/>
    <w:rsid w:val="002C6F49"/>
    <w:rsid w:val="002D04D7"/>
    <w:rsid w:val="002D0A87"/>
    <w:rsid w:val="002D6091"/>
    <w:rsid w:val="002D628A"/>
    <w:rsid w:val="002E69A7"/>
    <w:rsid w:val="002E74CA"/>
    <w:rsid w:val="002F283D"/>
    <w:rsid w:val="002F34C9"/>
    <w:rsid w:val="002F470F"/>
    <w:rsid w:val="002F5A26"/>
    <w:rsid w:val="002F6D94"/>
    <w:rsid w:val="0030214C"/>
    <w:rsid w:val="00302C49"/>
    <w:rsid w:val="00307F85"/>
    <w:rsid w:val="0031049A"/>
    <w:rsid w:val="00310999"/>
    <w:rsid w:val="00310A17"/>
    <w:rsid w:val="00310E1A"/>
    <w:rsid w:val="00310E7E"/>
    <w:rsid w:val="00311721"/>
    <w:rsid w:val="003121E5"/>
    <w:rsid w:val="0031309F"/>
    <w:rsid w:val="0031610F"/>
    <w:rsid w:val="00316B04"/>
    <w:rsid w:val="00322C97"/>
    <w:rsid w:val="00322FDA"/>
    <w:rsid w:val="003233E8"/>
    <w:rsid w:val="00324BC0"/>
    <w:rsid w:val="0032587B"/>
    <w:rsid w:val="0032608B"/>
    <w:rsid w:val="00330AD6"/>
    <w:rsid w:val="003353A3"/>
    <w:rsid w:val="0033581C"/>
    <w:rsid w:val="00336422"/>
    <w:rsid w:val="00336EBE"/>
    <w:rsid w:val="00337361"/>
    <w:rsid w:val="00340209"/>
    <w:rsid w:val="003409CE"/>
    <w:rsid w:val="00340E41"/>
    <w:rsid w:val="00340F6F"/>
    <w:rsid w:val="00342D2A"/>
    <w:rsid w:val="00343CC5"/>
    <w:rsid w:val="00350BE9"/>
    <w:rsid w:val="003539D6"/>
    <w:rsid w:val="00354373"/>
    <w:rsid w:val="00355FED"/>
    <w:rsid w:val="00356A14"/>
    <w:rsid w:val="00356B98"/>
    <w:rsid w:val="00357339"/>
    <w:rsid w:val="003574B5"/>
    <w:rsid w:val="00366308"/>
    <w:rsid w:val="003667DA"/>
    <w:rsid w:val="003671ED"/>
    <w:rsid w:val="00370E72"/>
    <w:rsid w:val="0037480A"/>
    <w:rsid w:val="00374879"/>
    <w:rsid w:val="00375D96"/>
    <w:rsid w:val="00377202"/>
    <w:rsid w:val="003773AF"/>
    <w:rsid w:val="00377B70"/>
    <w:rsid w:val="00380EC1"/>
    <w:rsid w:val="00381CBE"/>
    <w:rsid w:val="00384D38"/>
    <w:rsid w:val="00390C83"/>
    <w:rsid w:val="00392899"/>
    <w:rsid w:val="00394080"/>
    <w:rsid w:val="003941D1"/>
    <w:rsid w:val="003947EF"/>
    <w:rsid w:val="0039504A"/>
    <w:rsid w:val="0039649D"/>
    <w:rsid w:val="003A3098"/>
    <w:rsid w:val="003A410E"/>
    <w:rsid w:val="003A702A"/>
    <w:rsid w:val="003A7D27"/>
    <w:rsid w:val="003A7E70"/>
    <w:rsid w:val="003B2B8E"/>
    <w:rsid w:val="003B419D"/>
    <w:rsid w:val="003B7457"/>
    <w:rsid w:val="003C2142"/>
    <w:rsid w:val="003C2AE0"/>
    <w:rsid w:val="003C6F79"/>
    <w:rsid w:val="003D0159"/>
    <w:rsid w:val="003D0F05"/>
    <w:rsid w:val="003D2423"/>
    <w:rsid w:val="003D24B4"/>
    <w:rsid w:val="003D36E5"/>
    <w:rsid w:val="003D4BAB"/>
    <w:rsid w:val="003D4BC9"/>
    <w:rsid w:val="003D5538"/>
    <w:rsid w:val="003D5A21"/>
    <w:rsid w:val="003D5DF7"/>
    <w:rsid w:val="003E1D4D"/>
    <w:rsid w:val="003E45C4"/>
    <w:rsid w:val="003E6CC3"/>
    <w:rsid w:val="003E7F5A"/>
    <w:rsid w:val="003F1CDE"/>
    <w:rsid w:val="003F358C"/>
    <w:rsid w:val="003F5CD2"/>
    <w:rsid w:val="003F79AA"/>
    <w:rsid w:val="00400A80"/>
    <w:rsid w:val="00401D74"/>
    <w:rsid w:val="00403871"/>
    <w:rsid w:val="0040710B"/>
    <w:rsid w:val="004111FD"/>
    <w:rsid w:val="00411E38"/>
    <w:rsid w:val="004124F4"/>
    <w:rsid w:val="00415060"/>
    <w:rsid w:val="004155E0"/>
    <w:rsid w:val="004166A9"/>
    <w:rsid w:val="00416B9C"/>
    <w:rsid w:val="00420140"/>
    <w:rsid w:val="00420CEC"/>
    <w:rsid w:val="00422406"/>
    <w:rsid w:val="00423823"/>
    <w:rsid w:val="004238F3"/>
    <w:rsid w:val="004254AE"/>
    <w:rsid w:val="00427F38"/>
    <w:rsid w:val="00430F12"/>
    <w:rsid w:val="004323B8"/>
    <w:rsid w:val="00433711"/>
    <w:rsid w:val="00434436"/>
    <w:rsid w:val="004344F8"/>
    <w:rsid w:val="00434C07"/>
    <w:rsid w:val="00434C7C"/>
    <w:rsid w:val="0043663C"/>
    <w:rsid w:val="00437DD6"/>
    <w:rsid w:val="00440F24"/>
    <w:rsid w:val="0044158F"/>
    <w:rsid w:val="00441613"/>
    <w:rsid w:val="00446163"/>
    <w:rsid w:val="00452DD5"/>
    <w:rsid w:val="00455BCA"/>
    <w:rsid w:val="004576B8"/>
    <w:rsid w:val="00460949"/>
    <w:rsid w:val="00461154"/>
    <w:rsid w:val="00461C12"/>
    <w:rsid w:val="0046260C"/>
    <w:rsid w:val="00465362"/>
    <w:rsid w:val="00466FB7"/>
    <w:rsid w:val="00470439"/>
    <w:rsid w:val="00470F82"/>
    <w:rsid w:val="004714A3"/>
    <w:rsid w:val="00472808"/>
    <w:rsid w:val="004737FF"/>
    <w:rsid w:val="00473F07"/>
    <w:rsid w:val="0047494E"/>
    <w:rsid w:val="004768B7"/>
    <w:rsid w:val="004809BA"/>
    <w:rsid w:val="00480D72"/>
    <w:rsid w:val="00480E9F"/>
    <w:rsid w:val="00481FE6"/>
    <w:rsid w:val="00482123"/>
    <w:rsid w:val="00485417"/>
    <w:rsid w:val="00487D4C"/>
    <w:rsid w:val="00492A16"/>
    <w:rsid w:val="0049346F"/>
    <w:rsid w:val="00493840"/>
    <w:rsid w:val="004962FE"/>
    <w:rsid w:val="00496622"/>
    <w:rsid w:val="004969E9"/>
    <w:rsid w:val="004A2362"/>
    <w:rsid w:val="004A2C55"/>
    <w:rsid w:val="004A36F2"/>
    <w:rsid w:val="004A4338"/>
    <w:rsid w:val="004A57AA"/>
    <w:rsid w:val="004A68DF"/>
    <w:rsid w:val="004B08AC"/>
    <w:rsid w:val="004B0F05"/>
    <w:rsid w:val="004B1AEE"/>
    <w:rsid w:val="004B43AD"/>
    <w:rsid w:val="004C0A98"/>
    <w:rsid w:val="004C1C77"/>
    <w:rsid w:val="004C226B"/>
    <w:rsid w:val="004C4792"/>
    <w:rsid w:val="004C695D"/>
    <w:rsid w:val="004C7264"/>
    <w:rsid w:val="004C7F5F"/>
    <w:rsid w:val="004D26A2"/>
    <w:rsid w:val="004D2E6F"/>
    <w:rsid w:val="004D413C"/>
    <w:rsid w:val="004D66FF"/>
    <w:rsid w:val="004D671D"/>
    <w:rsid w:val="004D72A0"/>
    <w:rsid w:val="004E1C62"/>
    <w:rsid w:val="004E1F67"/>
    <w:rsid w:val="004F0171"/>
    <w:rsid w:val="004F1F2F"/>
    <w:rsid w:val="004F33A4"/>
    <w:rsid w:val="004F4B88"/>
    <w:rsid w:val="00500597"/>
    <w:rsid w:val="00501842"/>
    <w:rsid w:val="00501C93"/>
    <w:rsid w:val="00501E9B"/>
    <w:rsid w:val="00511F23"/>
    <w:rsid w:val="00514FBF"/>
    <w:rsid w:val="0051592B"/>
    <w:rsid w:val="00515BA6"/>
    <w:rsid w:val="00517816"/>
    <w:rsid w:val="0052101D"/>
    <w:rsid w:val="00521B37"/>
    <w:rsid w:val="0052278F"/>
    <w:rsid w:val="0052578E"/>
    <w:rsid w:val="00525D14"/>
    <w:rsid w:val="005267B6"/>
    <w:rsid w:val="005279B4"/>
    <w:rsid w:val="00531C1C"/>
    <w:rsid w:val="00534485"/>
    <w:rsid w:val="0054116F"/>
    <w:rsid w:val="00544233"/>
    <w:rsid w:val="005444E7"/>
    <w:rsid w:val="00550A66"/>
    <w:rsid w:val="005573CA"/>
    <w:rsid w:val="00557F3C"/>
    <w:rsid w:val="00560A4A"/>
    <w:rsid w:val="005614F2"/>
    <w:rsid w:val="0056220D"/>
    <w:rsid w:val="0056475B"/>
    <w:rsid w:val="00567C93"/>
    <w:rsid w:val="005708E5"/>
    <w:rsid w:val="00570FD9"/>
    <w:rsid w:val="00572084"/>
    <w:rsid w:val="005724DA"/>
    <w:rsid w:val="0057502D"/>
    <w:rsid w:val="0057568D"/>
    <w:rsid w:val="00577946"/>
    <w:rsid w:val="0058083A"/>
    <w:rsid w:val="0058152F"/>
    <w:rsid w:val="005833E3"/>
    <w:rsid w:val="0058477B"/>
    <w:rsid w:val="00584C4A"/>
    <w:rsid w:val="00584CCF"/>
    <w:rsid w:val="0058547D"/>
    <w:rsid w:val="00586463"/>
    <w:rsid w:val="00586FB3"/>
    <w:rsid w:val="00587501"/>
    <w:rsid w:val="00590177"/>
    <w:rsid w:val="005901F9"/>
    <w:rsid w:val="0059024E"/>
    <w:rsid w:val="005913CA"/>
    <w:rsid w:val="00591C6A"/>
    <w:rsid w:val="00593E38"/>
    <w:rsid w:val="00594784"/>
    <w:rsid w:val="0059478E"/>
    <w:rsid w:val="005950A7"/>
    <w:rsid w:val="005A189C"/>
    <w:rsid w:val="005A27AE"/>
    <w:rsid w:val="005A290C"/>
    <w:rsid w:val="005A5D99"/>
    <w:rsid w:val="005A6192"/>
    <w:rsid w:val="005A7276"/>
    <w:rsid w:val="005B02FD"/>
    <w:rsid w:val="005B0EB2"/>
    <w:rsid w:val="005B2620"/>
    <w:rsid w:val="005B4B79"/>
    <w:rsid w:val="005B7588"/>
    <w:rsid w:val="005C00E6"/>
    <w:rsid w:val="005C2A1E"/>
    <w:rsid w:val="005C34E1"/>
    <w:rsid w:val="005C3CF9"/>
    <w:rsid w:val="005C4F0E"/>
    <w:rsid w:val="005C596F"/>
    <w:rsid w:val="005C6328"/>
    <w:rsid w:val="005C6772"/>
    <w:rsid w:val="005D00CB"/>
    <w:rsid w:val="005D161F"/>
    <w:rsid w:val="005D282E"/>
    <w:rsid w:val="005D475D"/>
    <w:rsid w:val="005D47B4"/>
    <w:rsid w:val="005D4D2E"/>
    <w:rsid w:val="005D4F3E"/>
    <w:rsid w:val="005D61CB"/>
    <w:rsid w:val="005D6D76"/>
    <w:rsid w:val="005D78B3"/>
    <w:rsid w:val="005D7CEC"/>
    <w:rsid w:val="005E0189"/>
    <w:rsid w:val="005E1C6A"/>
    <w:rsid w:val="005E609F"/>
    <w:rsid w:val="005E7793"/>
    <w:rsid w:val="005F04F2"/>
    <w:rsid w:val="005F1B57"/>
    <w:rsid w:val="005F73F6"/>
    <w:rsid w:val="00600720"/>
    <w:rsid w:val="006012C1"/>
    <w:rsid w:val="006025FB"/>
    <w:rsid w:val="00602B55"/>
    <w:rsid w:val="00603053"/>
    <w:rsid w:val="006035AA"/>
    <w:rsid w:val="00603D2B"/>
    <w:rsid w:val="00604734"/>
    <w:rsid w:val="00605AED"/>
    <w:rsid w:val="0060607C"/>
    <w:rsid w:val="006065B4"/>
    <w:rsid w:val="00607A81"/>
    <w:rsid w:val="006101C1"/>
    <w:rsid w:val="00611D16"/>
    <w:rsid w:val="00612D0A"/>
    <w:rsid w:val="006133D4"/>
    <w:rsid w:val="00615FBE"/>
    <w:rsid w:val="00616F7F"/>
    <w:rsid w:val="00617CFC"/>
    <w:rsid w:val="00622778"/>
    <w:rsid w:val="006248D7"/>
    <w:rsid w:val="006253FC"/>
    <w:rsid w:val="00625FEB"/>
    <w:rsid w:val="0062621A"/>
    <w:rsid w:val="00626A69"/>
    <w:rsid w:val="0062797C"/>
    <w:rsid w:val="00630566"/>
    <w:rsid w:val="0063182F"/>
    <w:rsid w:val="00632C8A"/>
    <w:rsid w:val="00632FD7"/>
    <w:rsid w:val="00633BA7"/>
    <w:rsid w:val="0063450E"/>
    <w:rsid w:val="00635AFF"/>
    <w:rsid w:val="00640DA6"/>
    <w:rsid w:val="00641107"/>
    <w:rsid w:val="00642BA7"/>
    <w:rsid w:val="00643F17"/>
    <w:rsid w:val="00644109"/>
    <w:rsid w:val="00644289"/>
    <w:rsid w:val="00646E22"/>
    <w:rsid w:val="00647CA4"/>
    <w:rsid w:val="00650354"/>
    <w:rsid w:val="00652411"/>
    <w:rsid w:val="00656CE5"/>
    <w:rsid w:val="006578FF"/>
    <w:rsid w:val="0066121C"/>
    <w:rsid w:val="00662591"/>
    <w:rsid w:val="006641FB"/>
    <w:rsid w:val="0066529B"/>
    <w:rsid w:val="00666EDA"/>
    <w:rsid w:val="006708B0"/>
    <w:rsid w:val="00674121"/>
    <w:rsid w:val="00674929"/>
    <w:rsid w:val="00676B19"/>
    <w:rsid w:val="006772F2"/>
    <w:rsid w:val="006809EE"/>
    <w:rsid w:val="0068385D"/>
    <w:rsid w:val="00683E01"/>
    <w:rsid w:val="00684A51"/>
    <w:rsid w:val="00686F24"/>
    <w:rsid w:val="006870AD"/>
    <w:rsid w:val="0068790B"/>
    <w:rsid w:val="006907E3"/>
    <w:rsid w:val="00690C57"/>
    <w:rsid w:val="00691149"/>
    <w:rsid w:val="006911F3"/>
    <w:rsid w:val="00692FF6"/>
    <w:rsid w:val="006940DC"/>
    <w:rsid w:val="00694CBA"/>
    <w:rsid w:val="006A0C71"/>
    <w:rsid w:val="006A3652"/>
    <w:rsid w:val="006A37C7"/>
    <w:rsid w:val="006A4522"/>
    <w:rsid w:val="006A5D05"/>
    <w:rsid w:val="006A5EF3"/>
    <w:rsid w:val="006A6239"/>
    <w:rsid w:val="006A717F"/>
    <w:rsid w:val="006B09AF"/>
    <w:rsid w:val="006B2169"/>
    <w:rsid w:val="006B4986"/>
    <w:rsid w:val="006B5031"/>
    <w:rsid w:val="006B5E7C"/>
    <w:rsid w:val="006B756C"/>
    <w:rsid w:val="006B77BB"/>
    <w:rsid w:val="006C1A92"/>
    <w:rsid w:val="006C559E"/>
    <w:rsid w:val="006D063B"/>
    <w:rsid w:val="006D1014"/>
    <w:rsid w:val="006E0617"/>
    <w:rsid w:val="006E2C4E"/>
    <w:rsid w:val="006E338A"/>
    <w:rsid w:val="006E484A"/>
    <w:rsid w:val="006E5B8C"/>
    <w:rsid w:val="006E640F"/>
    <w:rsid w:val="006F0704"/>
    <w:rsid w:val="006F1390"/>
    <w:rsid w:val="006F4D53"/>
    <w:rsid w:val="006F4E00"/>
    <w:rsid w:val="006F60F5"/>
    <w:rsid w:val="00701A48"/>
    <w:rsid w:val="00701F8A"/>
    <w:rsid w:val="00702CE6"/>
    <w:rsid w:val="00702FE6"/>
    <w:rsid w:val="007031EB"/>
    <w:rsid w:val="00703303"/>
    <w:rsid w:val="007061E8"/>
    <w:rsid w:val="00706656"/>
    <w:rsid w:val="00706E75"/>
    <w:rsid w:val="00707A89"/>
    <w:rsid w:val="0071170C"/>
    <w:rsid w:val="00711760"/>
    <w:rsid w:val="00712DE7"/>
    <w:rsid w:val="00712ED4"/>
    <w:rsid w:val="00713A64"/>
    <w:rsid w:val="00715908"/>
    <w:rsid w:val="0071787E"/>
    <w:rsid w:val="0072034B"/>
    <w:rsid w:val="00720BFF"/>
    <w:rsid w:val="00721B92"/>
    <w:rsid w:val="00721D67"/>
    <w:rsid w:val="007222D1"/>
    <w:rsid w:val="00722333"/>
    <w:rsid w:val="007243EE"/>
    <w:rsid w:val="00725E38"/>
    <w:rsid w:val="00731F3C"/>
    <w:rsid w:val="007326BC"/>
    <w:rsid w:val="00733C27"/>
    <w:rsid w:val="00733F88"/>
    <w:rsid w:val="0073472F"/>
    <w:rsid w:val="007354C9"/>
    <w:rsid w:val="007363D5"/>
    <w:rsid w:val="007401BC"/>
    <w:rsid w:val="00740A67"/>
    <w:rsid w:val="00747708"/>
    <w:rsid w:val="00747A80"/>
    <w:rsid w:val="007500C4"/>
    <w:rsid w:val="00750212"/>
    <w:rsid w:val="00753F08"/>
    <w:rsid w:val="0076083B"/>
    <w:rsid w:val="00761BC2"/>
    <w:rsid w:val="00763F93"/>
    <w:rsid w:val="00764A31"/>
    <w:rsid w:val="00765002"/>
    <w:rsid w:val="00771064"/>
    <w:rsid w:val="00772060"/>
    <w:rsid w:val="00774559"/>
    <w:rsid w:val="00775A2D"/>
    <w:rsid w:val="00777AA0"/>
    <w:rsid w:val="0078048E"/>
    <w:rsid w:val="0078148A"/>
    <w:rsid w:val="007819C4"/>
    <w:rsid w:val="00783097"/>
    <w:rsid w:val="007846FE"/>
    <w:rsid w:val="00784898"/>
    <w:rsid w:val="007848F8"/>
    <w:rsid w:val="007850E9"/>
    <w:rsid w:val="007850EC"/>
    <w:rsid w:val="00785FA5"/>
    <w:rsid w:val="007868E4"/>
    <w:rsid w:val="00787919"/>
    <w:rsid w:val="00787E14"/>
    <w:rsid w:val="00792E00"/>
    <w:rsid w:val="00793505"/>
    <w:rsid w:val="00794507"/>
    <w:rsid w:val="00794FA3"/>
    <w:rsid w:val="007959AC"/>
    <w:rsid w:val="00797F82"/>
    <w:rsid w:val="007A025F"/>
    <w:rsid w:val="007A040F"/>
    <w:rsid w:val="007A0713"/>
    <w:rsid w:val="007A0BF3"/>
    <w:rsid w:val="007A4758"/>
    <w:rsid w:val="007A798C"/>
    <w:rsid w:val="007B0349"/>
    <w:rsid w:val="007B168C"/>
    <w:rsid w:val="007B56A1"/>
    <w:rsid w:val="007B60EF"/>
    <w:rsid w:val="007C0261"/>
    <w:rsid w:val="007C1B3D"/>
    <w:rsid w:val="007C326E"/>
    <w:rsid w:val="007C32C4"/>
    <w:rsid w:val="007C3936"/>
    <w:rsid w:val="007C40F9"/>
    <w:rsid w:val="007C4285"/>
    <w:rsid w:val="007C4E1A"/>
    <w:rsid w:val="007C72EE"/>
    <w:rsid w:val="007C76A7"/>
    <w:rsid w:val="007C7774"/>
    <w:rsid w:val="007C7886"/>
    <w:rsid w:val="007C78BD"/>
    <w:rsid w:val="007C78DC"/>
    <w:rsid w:val="007C7E5E"/>
    <w:rsid w:val="007D0918"/>
    <w:rsid w:val="007D10B0"/>
    <w:rsid w:val="007D154C"/>
    <w:rsid w:val="007D16F4"/>
    <w:rsid w:val="007D1779"/>
    <w:rsid w:val="007D2271"/>
    <w:rsid w:val="007D233E"/>
    <w:rsid w:val="007D2450"/>
    <w:rsid w:val="007D246E"/>
    <w:rsid w:val="007D3148"/>
    <w:rsid w:val="007D39AF"/>
    <w:rsid w:val="007D3E21"/>
    <w:rsid w:val="007D492C"/>
    <w:rsid w:val="007D68D7"/>
    <w:rsid w:val="007D7C51"/>
    <w:rsid w:val="007E0BDF"/>
    <w:rsid w:val="007E0DFC"/>
    <w:rsid w:val="007E1023"/>
    <w:rsid w:val="007E1F46"/>
    <w:rsid w:val="007E2920"/>
    <w:rsid w:val="007E636B"/>
    <w:rsid w:val="007E64EE"/>
    <w:rsid w:val="007E6A88"/>
    <w:rsid w:val="007E6AD7"/>
    <w:rsid w:val="007F1B7E"/>
    <w:rsid w:val="007F2732"/>
    <w:rsid w:val="007F2E3D"/>
    <w:rsid w:val="007F4C0C"/>
    <w:rsid w:val="007F6B45"/>
    <w:rsid w:val="007F6FAF"/>
    <w:rsid w:val="007F7491"/>
    <w:rsid w:val="00800AD2"/>
    <w:rsid w:val="00802AE5"/>
    <w:rsid w:val="0080304A"/>
    <w:rsid w:val="00803E52"/>
    <w:rsid w:val="0080527C"/>
    <w:rsid w:val="0080528D"/>
    <w:rsid w:val="00805913"/>
    <w:rsid w:val="00806216"/>
    <w:rsid w:val="00810128"/>
    <w:rsid w:val="008137D2"/>
    <w:rsid w:val="0081386F"/>
    <w:rsid w:val="00815172"/>
    <w:rsid w:val="008153B5"/>
    <w:rsid w:val="00816F51"/>
    <w:rsid w:val="00820186"/>
    <w:rsid w:val="00820819"/>
    <w:rsid w:val="00822469"/>
    <w:rsid w:val="00824204"/>
    <w:rsid w:val="0082598B"/>
    <w:rsid w:val="00826B12"/>
    <w:rsid w:val="00826CC1"/>
    <w:rsid w:val="00826F1F"/>
    <w:rsid w:val="0082791E"/>
    <w:rsid w:val="00830CB3"/>
    <w:rsid w:val="0083206D"/>
    <w:rsid w:val="00832508"/>
    <w:rsid w:val="00840F8E"/>
    <w:rsid w:val="00841F98"/>
    <w:rsid w:val="008426FF"/>
    <w:rsid w:val="008427DC"/>
    <w:rsid w:val="008430C0"/>
    <w:rsid w:val="00843857"/>
    <w:rsid w:val="00844DC0"/>
    <w:rsid w:val="008459A7"/>
    <w:rsid w:val="008459DB"/>
    <w:rsid w:val="00846318"/>
    <w:rsid w:val="00850E33"/>
    <w:rsid w:val="00851488"/>
    <w:rsid w:val="0085158E"/>
    <w:rsid w:val="00851914"/>
    <w:rsid w:val="008519DF"/>
    <w:rsid w:val="008555B3"/>
    <w:rsid w:val="00856948"/>
    <w:rsid w:val="0086144E"/>
    <w:rsid w:val="0086181E"/>
    <w:rsid w:val="0086328F"/>
    <w:rsid w:val="00863CB4"/>
    <w:rsid w:val="00864B0E"/>
    <w:rsid w:val="00870089"/>
    <w:rsid w:val="008738CA"/>
    <w:rsid w:val="00873DCD"/>
    <w:rsid w:val="008767A2"/>
    <w:rsid w:val="00880DFF"/>
    <w:rsid w:val="00881DE6"/>
    <w:rsid w:val="00882DBA"/>
    <w:rsid w:val="00884DFB"/>
    <w:rsid w:val="008909D6"/>
    <w:rsid w:val="0089142A"/>
    <w:rsid w:val="0089236A"/>
    <w:rsid w:val="008A0465"/>
    <w:rsid w:val="008A18F8"/>
    <w:rsid w:val="008A225B"/>
    <w:rsid w:val="008A28E0"/>
    <w:rsid w:val="008A5C7D"/>
    <w:rsid w:val="008A6022"/>
    <w:rsid w:val="008B07CE"/>
    <w:rsid w:val="008B2926"/>
    <w:rsid w:val="008B33E5"/>
    <w:rsid w:val="008B3A15"/>
    <w:rsid w:val="008B531F"/>
    <w:rsid w:val="008B6A68"/>
    <w:rsid w:val="008B769E"/>
    <w:rsid w:val="008C1526"/>
    <w:rsid w:val="008C1810"/>
    <w:rsid w:val="008C3E8A"/>
    <w:rsid w:val="008C4825"/>
    <w:rsid w:val="008C5702"/>
    <w:rsid w:val="008C646F"/>
    <w:rsid w:val="008C6C9B"/>
    <w:rsid w:val="008C6C9D"/>
    <w:rsid w:val="008D13F8"/>
    <w:rsid w:val="008D1C17"/>
    <w:rsid w:val="008D34B8"/>
    <w:rsid w:val="008D78D7"/>
    <w:rsid w:val="008E0D72"/>
    <w:rsid w:val="008F00AA"/>
    <w:rsid w:val="008F188A"/>
    <w:rsid w:val="008F42F1"/>
    <w:rsid w:val="008F4383"/>
    <w:rsid w:val="008F513F"/>
    <w:rsid w:val="008F551F"/>
    <w:rsid w:val="008F5BAC"/>
    <w:rsid w:val="008F6323"/>
    <w:rsid w:val="008F676A"/>
    <w:rsid w:val="008F6B93"/>
    <w:rsid w:val="008F6D52"/>
    <w:rsid w:val="00900A7A"/>
    <w:rsid w:val="00902261"/>
    <w:rsid w:val="00904496"/>
    <w:rsid w:val="00906CB7"/>
    <w:rsid w:val="00906F18"/>
    <w:rsid w:val="00911560"/>
    <w:rsid w:val="00914003"/>
    <w:rsid w:val="0091411F"/>
    <w:rsid w:val="009147CB"/>
    <w:rsid w:val="00916899"/>
    <w:rsid w:val="00921656"/>
    <w:rsid w:val="00921C6A"/>
    <w:rsid w:val="0092295D"/>
    <w:rsid w:val="00922D34"/>
    <w:rsid w:val="009235E6"/>
    <w:rsid w:val="009329E6"/>
    <w:rsid w:val="009339FC"/>
    <w:rsid w:val="00933DF7"/>
    <w:rsid w:val="00935348"/>
    <w:rsid w:val="0093587F"/>
    <w:rsid w:val="0094090F"/>
    <w:rsid w:val="00941F96"/>
    <w:rsid w:val="00943E96"/>
    <w:rsid w:val="009467FA"/>
    <w:rsid w:val="00952508"/>
    <w:rsid w:val="00954992"/>
    <w:rsid w:val="0096172C"/>
    <w:rsid w:val="00961B45"/>
    <w:rsid w:val="00962441"/>
    <w:rsid w:val="00964CDE"/>
    <w:rsid w:val="00964E15"/>
    <w:rsid w:val="00966ADD"/>
    <w:rsid w:val="00966D86"/>
    <w:rsid w:val="00971450"/>
    <w:rsid w:val="00971484"/>
    <w:rsid w:val="00972F49"/>
    <w:rsid w:val="00973215"/>
    <w:rsid w:val="00973925"/>
    <w:rsid w:val="00973A89"/>
    <w:rsid w:val="00974FAA"/>
    <w:rsid w:val="00975966"/>
    <w:rsid w:val="00982249"/>
    <w:rsid w:val="00982B32"/>
    <w:rsid w:val="0098573C"/>
    <w:rsid w:val="0098658D"/>
    <w:rsid w:val="009926D5"/>
    <w:rsid w:val="0099444A"/>
    <w:rsid w:val="009A06BF"/>
    <w:rsid w:val="009A0BB0"/>
    <w:rsid w:val="009A4D31"/>
    <w:rsid w:val="009A76DA"/>
    <w:rsid w:val="009B2700"/>
    <w:rsid w:val="009B2CF4"/>
    <w:rsid w:val="009B4739"/>
    <w:rsid w:val="009B4C42"/>
    <w:rsid w:val="009B4CE8"/>
    <w:rsid w:val="009B6CEC"/>
    <w:rsid w:val="009B7F50"/>
    <w:rsid w:val="009C00A5"/>
    <w:rsid w:val="009C0FA8"/>
    <w:rsid w:val="009C12A5"/>
    <w:rsid w:val="009C1BD4"/>
    <w:rsid w:val="009C2D4F"/>
    <w:rsid w:val="009C310B"/>
    <w:rsid w:val="009C45A3"/>
    <w:rsid w:val="009C7B8B"/>
    <w:rsid w:val="009C7D68"/>
    <w:rsid w:val="009D0AA3"/>
    <w:rsid w:val="009D1A17"/>
    <w:rsid w:val="009D36AD"/>
    <w:rsid w:val="009D3780"/>
    <w:rsid w:val="009D4360"/>
    <w:rsid w:val="009D4C5F"/>
    <w:rsid w:val="009D5E32"/>
    <w:rsid w:val="009D6367"/>
    <w:rsid w:val="009D7724"/>
    <w:rsid w:val="009E03FA"/>
    <w:rsid w:val="009E2A02"/>
    <w:rsid w:val="009E385C"/>
    <w:rsid w:val="009E4FA2"/>
    <w:rsid w:val="009E6A19"/>
    <w:rsid w:val="009E7084"/>
    <w:rsid w:val="009E7482"/>
    <w:rsid w:val="009F0163"/>
    <w:rsid w:val="009F0A01"/>
    <w:rsid w:val="009F2F2F"/>
    <w:rsid w:val="009F53F7"/>
    <w:rsid w:val="009F6A65"/>
    <w:rsid w:val="009F7B97"/>
    <w:rsid w:val="00A005FA"/>
    <w:rsid w:val="00A01164"/>
    <w:rsid w:val="00A016F2"/>
    <w:rsid w:val="00A02C3A"/>
    <w:rsid w:val="00A07417"/>
    <w:rsid w:val="00A079F1"/>
    <w:rsid w:val="00A07D0B"/>
    <w:rsid w:val="00A10C1B"/>
    <w:rsid w:val="00A12F63"/>
    <w:rsid w:val="00A130AD"/>
    <w:rsid w:val="00A13900"/>
    <w:rsid w:val="00A169D5"/>
    <w:rsid w:val="00A177A2"/>
    <w:rsid w:val="00A20580"/>
    <w:rsid w:val="00A23573"/>
    <w:rsid w:val="00A2382E"/>
    <w:rsid w:val="00A276D7"/>
    <w:rsid w:val="00A306A9"/>
    <w:rsid w:val="00A341BE"/>
    <w:rsid w:val="00A3465E"/>
    <w:rsid w:val="00A34FC6"/>
    <w:rsid w:val="00A35E42"/>
    <w:rsid w:val="00A36653"/>
    <w:rsid w:val="00A36770"/>
    <w:rsid w:val="00A462CB"/>
    <w:rsid w:val="00A502B3"/>
    <w:rsid w:val="00A505B0"/>
    <w:rsid w:val="00A52CBE"/>
    <w:rsid w:val="00A56664"/>
    <w:rsid w:val="00A569AD"/>
    <w:rsid w:val="00A6032D"/>
    <w:rsid w:val="00A60B97"/>
    <w:rsid w:val="00A621C3"/>
    <w:rsid w:val="00A633DC"/>
    <w:rsid w:val="00A66D0C"/>
    <w:rsid w:val="00A66D7C"/>
    <w:rsid w:val="00A67C09"/>
    <w:rsid w:val="00A71644"/>
    <w:rsid w:val="00A730DC"/>
    <w:rsid w:val="00A80117"/>
    <w:rsid w:val="00A804FD"/>
    <w:rsid w:val="00A83202"/>
    <w:rsid w:val="00A843CE"/>
    <w:rsid w:val="00A84764"/>
    <w:rsid w:val="00A86D03"/>
    <w:rsid w:val="00A8739B"/>
    <w:rsid w:val="00A902AC"/>
    <w:rsid w:val="00A935DF"/>
    <w:rsid w:val="00A94D0C"/>
    <w:rsid w:val="00A9508B"/>
    <w:rsid w:val="00A95344"/>
    <w:rsid w:val="00A95419"/>
    <w:rsid w:val="00A95A70"/>
    <w:rsid w:val="00A96D6D"/>
    <w:rsid w:val="00AA22DA"/>
    <w:rsid w:val="00AA2689"/>
    <w:rsid w:val="00AA3D91"/>
    <w:rsid w:val="00AA5C59"/>
    <w:rsid w:val="00AA7C12"/>
    <w:rsid w:val="00AB0354"/>
    <w:rsid w:val="00AB0A73"/>
    <w:rsid w:val="00AB0B4E"/>
    <w:rsid w:val="00AB223B"/>
    <w:rsid w:val="00AB2390"/>
    <w:rsid w:val="00AB3C34"/>
    <w:rsid w:val="00AB609D"/>
    <w:rsid w:val="00AC053F"/>
    <w:rsid w:val="00AC060F"/>
    <w:rsid w:val="00AC2156"/>
    <w:rsid w:val="00AC2694"/>
    <w:rsid w:val="00AC5E76"/>
    <w:rsid w:val="00AC6DA1"/>
    <w:rsid w:val="00AD000E"/>
    <w:rsid w:val="00AD11DF"/>
    <w:rsid w:val="00AD2616"/>
    <w:rsid w:val="00AD2E2E"/>
    <w:rsid w:val="00AD37DA"/>
    <w:rsid w:val="00AD5F9E"/>
    <w:rsid w:val="00AD6581"/>
    <w:rsid w:val="00AE4318"/>
    <w:rsid w:val="00AE70BB"/>
    <w:rsid w:val="00AF17DF"/>
    <w:rsid w:val="00AF2977"/>
    <w:rsid w:val="00AF2F1E"/>
    <w:rsid w:val="00B01378"/>
    <w:rsid w:val="00B01602"/>
    <w:rsid w:val="00B03B94"/>
    <w:rsid w:val="00B03CFE"/>
    <w:rsid w:val="00B04C1E"/>
    <w:rsid w:val="00B0542E"/>
    <w:rsid w:val="00B0641B"/>
    <w:rsid w:val="00B10492"/>
    <w:rsid w:val="00B10DFF"/>
    <w:rsid w:val="00B111AC"/>
    <w:rsid w:val="00B131F9"/>
    <w:rsid w:val="00B157DB"/>
    <w:rsid w:val="00B15ED3"/>
    <w:rsid w:val="00B17CB2"/>
    <w:rsid w:val="00B21041"/>
    <w:rsid w:val="00B21A1C"/>
    <w:rsid w:val="00B21FC3"/>
    <w:rsid w:val="00B22AF9"/>
    <w:rsid w:val="00B231EB"/>
    <w:rsid w:val="00B23D64"/>
    <w:rsid w:val="00B245F0"/>
    <w:rsid w:val="00B276BA"/>
    <w:rsid w:val="00B27F6F"/>
    <w:rsid w:val="00B303A8"/>
    <w:rsid w:val="00B30DCF"/>
    <w:rsid w:val="00B3314E"/>
    <w:rsid w:val="00B349A6"/>
    <w:rsid w:val="00B35A89"/>
    <w:rsid w:val="00B40B77"/>
    <w:rsid w:val="00B41EB9"/>
    <w:rsid w:val="00B4206C"/>
    <w:rsid w:val="00B42130"/>
    <w:rsid w:val="00B43B12"/>
    <w:rsid w:val="00B43C36"/>
    <w:rsid w:val="00B458FD"/>
    <w:rsid w:val="00B462D7"/>
    <w:rsid w:val="00B4730F"/>
    <w:rsid w:val="00B508BC"/>
    <w:rsid w:val="00B5093E"/>
    <w:rsid w:val="00B52BBA"/>
    <w:rsid w:val="00B52D66"/>
    <w:rsid w:val="00B54308"/>
    <w:rsid w:val="00B5599B"/>
    <w:rsid w:val="00B55D30"/>
    <w:rsid w:val="00B569EC"/>
    <w:rsid w:val="00B56BE6"/>
    <w:rsid w:val="00B57B17"/>
    <w:rsid w:val="00B6324F"/>
    <w:rsid w:val="00B65BC6"/>
    <w:rsid w:val="00B6646E"/>
    <w:rsid w:val="00B6742D"/>
    <w:rsid w:val="00B7165F"/>
    <w:rsid w:val="00B72476"/>
    <w:rsid w:val="00B72CC9"/>
    <w:rsid w:val="00B73D7A"/>
    <w:rsid w:val="00B817CF"/>
    <w:rsid w:val="00B854DC"/>
    <w:rsid w:val="00B91370"/>
    <w:rsid w:val="00B92776"/>
    <w:rsid w:val="00B96339"/>
    <w:rsid w:val="00B97961"/>
    <w:rsid w:val="00BA1D28"/>
    <w:rsid w:val="00BA2418"/>
    <w:rsid w:val="00BA3416"/>
    <w:rsid w:val="00BA36D7"/>
    <w:rsid w:val="00BA4763"/>
    <w:rsid w:val="00BA4F7B"/>
    <w:rsid w:val="00BA5830"/>
    <w:rsid w:val="00BA6241"/>
    <w:rsid w:val="00BA682F"/>
    <w:rsid w:val="00BA7F3F"/>
    <w:rsid w:val="00BB2D47"/>
    <w:rsid w:val="00BC07E6"/>
    <w:rsid w:val="00BC0D66"/>
    <w:rsid w:val="00BC188C"/>
    <w:rsid w:val="00BC24A8"/>
    <w:rsid w:val="00BC2506"/>
    <w:rsid w:val="00BC5E32"/>
    <w:rsid w:val="00BC640E"/>
    <w:rsid w:val="00BC6C7A"/>
    <w:rsid w:val="00BC6D10"/>
    <w:rsid w:val="00BD292B"/>
    <w:rsid w:val="00BD5357"/>
    <w:rsid w:val="00BD6722"/>
    <w:rsid w:val="00BD6B48"/>
    <w:rsid w:val="00BD6F5F"/>
    <w:rsid w:val="00BE2293"/>
    <w:rsid w:val="00BE256E"/>
    <w:rsid w:val="00BE2A0A"/>
    <w:rsid w:val="00BF117B"/>
    <w:rsid w:val="00BF3B84"/>
    <w:rsid w:val="00BF73B3"/>
    <w:rsid w:val="00BF7AF6"/>
    <w:rsid w:val="00C01FA7"/>
    <w:rsid w:val="00C03BD8"/>
    <w:rsid w:val="00C03CC4"/>
    <w:rsid w:val="00C03EA4"/>
    <w:rsid w:val="00C05D90"/>
    <w:rsid w:val="00C109E4"/>
    <w:rsid w:val="00C123F4"/>
    <w:rsid w:val="00C126F7"/>
    <w:rsid w:val="00C134F0"/>
    <w:rsid w:val="00C16DD4"/>
    <w:rsid w:val="00C16F05"/>
    <w:rsid w:val="00C20CBC"/>
    <w:rsid w:val="00C2348F"/>
    <w:rsid w:val="00C2353E"/>
    <w:rsid w:val="00C237AF"/>
    <w:rsid w:val="00C23BBE"/>
    <w:rsid w:val="00C23D75"/>
    <w:rsid w:val="00C23EE9"/>
    <w:rsid w:val="00C248EF"/>
    <w:rsid w:val="00C25027"/>
    <w:rsid w:val="00C25F26"/>
    <w:rsid w:val="00C27568"/>
    <w:rsid w:val="00C32903"/>
    <w:rsid w:val="00C34DD9"/>
    <w:rsid w:val="00C3589F"/>
    <w:rsid w:val="00C37042"/>
    <w:rsid w:val="00C371CC"/>
    <w:rsid w:val="00C37CE0"/>
    <w:rsid w:val="00C40051"/>
    <w:rsid w:val="00C40DCC"/>
    <w:rsid w:val="00C44B12"/>
    <w:rsid w:val="00C45F2B"/>
    <w:rsid w:val="00C51626"/>
    <w:rsid w:val="00C51D22"/>
    <w:rsid w:val="00C52871"/>
    <w:rsid w:val="00C55BB9"/>
    <w:rsid w:val="00C5607A"/>
    <w:rsid w:val="00C5794E"/>
    <w:rsid w:val="00C601D1"/>
    <w:rsid w:val="00C604E5"/>
    <w:rsid w:val="00C606D6"/>
    <w:rsid w:val="00C61AE5"/>
    <w:rsid w:val="00C61E1C"/>
    <w:rsid w:val="00C63686"/>
    <w:rsid w:val="00C63E09"/>
    <w:rsid w:val="00C65324"/>
    <w:rsid w:val="00C65DE9"/>
    <w:rsid w:val="00C718AF"/>
    <w:rsid w:val="00C719E4"/>
    <w:rsid w:val="00C73649"/>
    <w:rsid w:val="00C743E5"/>
    <w:rsid w:val="00C7615F"/>
    <w:rsid w:val="00C76A71"/>
    <w:rsid w:val="00C77C45"/>
    <w:rsid w:val="00C80E0E"/>
    <w:rsid w:val="00C829D2"/>
    <w:rsid w:val="00C83793"/>
    <w:rsid w:val="00C84FB3"/>
    <w:rsid w:val="00C9006D"/>
    <w:rsid w:val="00C90E03"/>
    <w:rsid w:val="00C923E3"/>
    <w:rsid w:val="00C93680"/>
    <w:rsid w:val="00C950C7"/>
    <w:rsid w:val="00C973CC"/>
    <w:rsid w:val="00CA15AE"/>
    <w:rsid w:val="00CA1D12"/>
    <w:rsid w:val="00CA2023"/>
    <w:rsid w:val="00CA3893"/>
    <w:rsid w:val="00CA56B6"/>
    <w:rsid w:val="00CA57FE"/>
    <w:rsid w:val="00CA5EB8"/>
    <w:rsid w:val="00CA66B3"/>
    <w:rsid w:val="00CA7778"/>
    <w:rsid w:val="00CA7A0E"/>
    <w:rsid w:val="00CB0E5C"/>
    <w:rsid w:val="00CC1591"/>
    <w:rsid w:val="00CC1A3A"/>
    <w:rsid w:val="00CC1CF3"/>
    <w:rsid w:val="00CC1D20"/>
    <w:rsid w:val="00CC1E61"/>
    <w:rsid w:val="00CC3B22"/>
    <w:rsid w:val="00CC3B7B"/>
    <w:rsid w:val="00CC73C3"/>
    <w:rsid w:val="00CC7523"/>
    <w:rsid w:val="00CD2B4E"/>
    <w:rsid w:val="00CD31AA"/>
    <w:rsid w:val="00CD62A0"/>
    <w:rsid w:val="00CD62E7"/>
    <w:rsid w:val="00CD6749"/>
    <w:rsid w:val="00CD7214"/>
    <w:rsid w:val="00CE085F"/>
    <w:rsid w:val="00CE1A3D"/>
    <w:rsid w:val="00CE21FB"/>
    <w:rsid w:val="00CE24C8"/>
    <w:rsid w:val="00CE3D84"/>
    <w:rsid w:val="00CE4357"/>
    <w:rsid w:val="00CF11D0"/>
    <w:rsid w:val="00CF11E2"/>
    <w:rsid w:val="00CF271C"/>
    <w:rsid w:val="00CF3A93"/>
    <w:rsid w:val="00CF4298"/>
    <w:rsid w:val="00CF42B7"/>
    <w:rsid w:val="00CF4C49"/>
    <w:rsid w:val="00CF5416"/>
    <w:rsid w:val="00CF78EB"/>
    <w:rsid w:val="00D0071A"/>
    <w:rsid w:val="00D0167D"/>
    <w:rsid w:val="00D0187B"/>
    <w:rsid w:val="00D02D76"/>
    <w:rsid w:val="00D0422E"/>
    <w:rsid w:val="00D059A9"/>
    <w:rsid w:val="00D063B4"/>
    <w:rsid w:val="00D077C0"/>
    <w:rsid w:val="00D07FF5"/>
    <w:rsid w:val="00D11442"/>
    <w:rsid w:val="00D115E5"/>
    <w:rsid w:val="00D12487"/>
    <w:rsid w:val="00D14FD2"/>
    <w:rsid w:val="00D154F2"/>
    <w:rsid w:val="00D16535"/>
    <w:rsid w:val="00D17C5E"/>
    <w:rsid w:val="00D17DBF"/>
    <w:rsid w:val="00D2115A"/>
    <w:rsid w:val="00D2204A"/>
    <w:rsid w:val="00D23B89"/>
    <w:rsid w:val="00D251B8"/>
    <w:rsid w:val="00D26BAA"/>
    <w:rsid w:val="00D2745F"/>
    <w:rsid w:val="00D30D62"/>
    <w:rsid w:val="00D32864"/>
    <w:rsid w:val="00D346AE"/>
    <w:rsid w:val="00D3506E"/>
    <w:rsid w:val="00D35C92"/>
    <w:rsid w:val="00D360B1"/>
    <w:rsid w:val="00D37CAC"/>
    <w:rsid w:val="00D40FDA"/>
    <w:rsid w:val="00D44F04"/>
    <w:rsid w:val="00D47E6E"/>
    <w:rsid w:val="00D500C8"/>
    <w:rsid w:val="00D5025F"/>
    <w:rsid w:val="00D51935"/>
    <w:rsid w:val="00D539AD"/>
    <w:rsid w:val="00D539C4"/>
    <w:rsid w:val="00D53AAF"/>
    <w:rsid w:val="00D56A0A"/>
    <w:rsid w:val="00D60E8C"/>
    <w:rsid w:val="00D62B97"/>
    <w:rsid w:val="00D63068"/>
    <w:rsid w:val="00D6332C"/>
    <w:rsid w:val="00D650B1"/>
    <w:rsid w:val="00D67F11"/>
    <w:rsid w:val="00D71C05"/>
    <w:rsid w:val="00D71E24"/>
    <w:rsid w:val="00D762DB"/>
    <w:rsid w:val="00D81D16"/>
    <w:rsid w:val="00D82FAA"/>
    <w:rsid w:val="00D8301F"/>
    <w:rsid w:val="00D84200"/>
    <w:rsid w:val="00D84C47"/>
    <w:rsid w:val="00D901A2"/>
    <w:rsid w:val="00D90FB0"/>
    <w:rsid w:val="00D91D80"/>
    <w:rsid w:val="00D94EFE"/>
    <w:rsid w:val="00D96708"/>
    <w:rsid w:val="00D96CD6"/>
    <w:rsid w:val="00DA0E8B"/>
    <w:rsid w:val="00DA2131"/>
    <w:rsid w:val="00DA2520"/>
    <w:rsid w:val="00DA4A17"/>
    <w:rsid w:val="00DA6D02"/>
    <w:rsid w:val="00DB1A1A"/>
    <w:rsid w:val="00DB3383"/>
    <w:rsid w:val="00DB41A9"/>
    <w:rsid w:val="00DC1E41"/>
    <w:rsid w:val="00DC28BA"/>
    <w:rsid w:val="00DC5088"/>
    <w:rsid w:val="00DC6595"/>
    <w:rsid w:val="00DC68B1"/>
    <w:rsid w:val="00DD0CB4"/>
    <w:rsid w:val="00DD0EC8"/>
    <w:rsid w:val="00DD10DC"/>
    <w:rsid w:val="00DD1C88"/>
    <w:rsid w:val="00DD2218"/>
    <w:rsid w:val="00DD2890"/>
    <w:rsid w:val="00DD296C"/>
    <w:rsid w:val="00DD615C"/>
    <w:rsid w:val="00DD7EC3"/>
    <w:rsid w:val="00DE0F5B"/>
    <w:rsid w:val="00DE0FBB"/>
    <w:rsid w:val="00DE2298"/>
    <w:rsid w:val="00DE3A14"/>
    <w:rsid w:val="00DE41F3"/>
    <w:rsid w:val="00DF2CFC"/>
    <w:rsid w:val="00DF36EB"/>
    <w:rsid w:val="00DF5273"/>
    <w:rsid w:val="00DF568B"/>
    <w:rsid w:val="00DF6702"/>
    <w:rsid w:val="00E006C1"/>
    <w:rsid w:val="00E016DA"/>
    <w:rsid w:val="00E0388F"/>
    <w:rsid w:val="00E0533A"/>
    <w:rsid w:val="00E06EA6"/>
    <w:rsid w:val="00E0785D"/>
    <w:rsid w:val="00E07D41"/>
    <w:rsid w:val="00E12E8E"/>
    <w:rsid w:val="00E165BC"/>
    <w:rsid w:val="00E2011E"/>
    <w:rsid w:val="00E21ADA"/>
    <w:rsid w:val="00E23A6D"/>
    <w:rsid w:val="00E25548"/>
    <w:rsid w:val="00E2694C"/>
    <w:rsid w:val="00E3142E"/>
    <w:rsid w:val="00E3210C"/>
    <w:rsid w:val="00E32D78"/>
    <w:rsid w:val="00E33E8C"/>
    <w:rsid w:val="00E35B1E"/>
    <w:rsid w:val="00E364D1"/>
    <w:rsid w:val="00E404EE"/>
    <w:rsid w:val="00E41688"/>
    <w:rsid w:val="00E41EF7"/>
    <w:rsid w:val="00E435AB"/>
    <w:rsid w:val="00E44BC2"/>
    <w:rsid w:val="00E45897"/>
    <w:rsid w:val="00E45C24"/>
    <w:rsid w:val="00E466AA"/>
    <w:rsid w:val="00E506C3"/>
    <w:rsid w:val="00E5078F"/>
    <w:rsid w:val="00E50CC3"/>
    <w:rsid w:val="00E52429"/>
    <w:rsid w:val="00E5292B"/>
    <w:rsid w:val="00E56ECF"/>
    <w:rsid w:val="00E571A3"/>
    <w:rsid w:val="00E612F8"/>
    <w:rsid w:val="00E74B13"/>
    <w:rsid w:val="00E754E9"/>
    <w:rsid w:val="00E7586A"/>
    <w:rsid w:val="00E75D5D"/>
    <w:rsid w:val="00E84BE7"/>
    <w:rsid w:val="00E863B2"/>
    <w:rsid w:val="00E91A7B"/>
    <w:rsid w:val="00E93C57"/>
    <w:rsid w:val="00E946BC"/>
    <w:rsid w:val="00E95D1B"/>
    <w:rsid w:val="00EA1A03"/>
    <w:rsid w:val="00EA2A18"/>
    <w:rsid w:val="00EA3944"/>
    <w:rsid w:val="00EA4333"/>
    <w:rsid w:val="00EA438A"/>
    <w:rsid w:val="00EA4981"/>
    <w:rsid w:val="00EA58A0"/>
    <w:rsid w:val="00EA5C2C"/>
    <w:rsid w:val="00EA5D8D"/>
    <w:rsid w:val="00EA65A5"/>
    <w:rsid w:val="00EB2F27"/>
    <w:rsid w:val="00EB45B5"/>
    <w:rsid w:val="00EC0CF9"/>
    <w:rsid w:val="00EC1014"/>
    <w:rsid w:val="00EC178B"/>
    <w:rsid w:val="00EC3499"/>
    <w:rsid w:val="00EC36BD"/>
    <w:rsid w:val="00EC59F7"/>
    <w:rsid w:val="00EC606E"/>
    <w:rsid w:val="00EC782F"/>
    <w:rsid w:val="00ED020D"/>
    <w:rsid w:val="00ED1EF0"/>
    <w:rsid w:val="00ED1F01"/>
    <w:rsid w:val="00ED59A0"/>
    <w:rsid w:val="00ED7A65"/>
    <w:rsid w:val="00ED7C9C"/>
    <w:rsid w:val="00ED7D76"/>
    <w:rsid w:val="00EE064B"/>
    <w:rsid w:val="00EE1C18"/>
    <w:rsid w:val="00EE1D85"/>
    <w:rsid w:val="00EE2639"/>
    <w:rsid w:val="00EE42F5"/>
    <w:rsid w:val="00EE5309"/>
    <w:rsid w:val="00EE5E0F"/>
    <w:rsid w:val="00EE7616"/>
    <w:rsid w:val="00EF08BF"/>
    <w:rsid w:val="00EF1269"/>
    <w:rsid w:val="00EF27F1"/>
    <w:rsid w:val="00EF2C9C"/>
    <w:rsid w:val="00EF5E49"/>
    <w:rsid w:val="00EF7425"/>
    <w:rsid w:val="00F00CC1"/>
    <w:rsid w:val="00F031B4"/>
    <w:rsid w:val="00F0574C"/>
    <w:rsid w:val="00F05B10"/>
    <w:rsid w:val="00F071A8"/>
    <w:rsid w:val="00F1196A"/>
    <w:rsid w:val="00F11F13"/>
    <w:rsid w:val="00F12ED9"/>
    <w:rsid w:val="00F13034"/>
    <w:rsid w:val="00F1367E"/>
    <w:rsid w:val="00F1792F"/>
    <w:rsid w:val="00F20351"/>
    <w:rsid w:val="00F21273"/>
    <w:rsid w:val="00F215D4"/>
    <w:rsid w:val="00F21C00"/>
    <w:rsid w:val="00F21E8D"/>
    <w:rsid w:val="00F23E4D"/>
    <w:rsid w:val="00F244ED"/>
    <w:rsid w:val="00F2612D"/>
    <w:rsid w:val="00F30202"/>
    <w:rsid w:val="00F32538"/>
    <w:rsid w:val="00F33633"/>
    <w:rsid w:val="00F34140"/>
    <w:rsid w:val="00F344F5"/>
    <w:rsid w:val="00F36DA8"/>
    <w:rsid w:val="00F37324"/>
    <w:rsid w:val="00F373D6"/>
    <w:rsid w:val="00F40450"/>
    <w:rsid w:val="00F41F98"/>
    <w:rsid w:val="00F44214"/>
    <w:rsid w:val="00F4556B"/>
    <w:rsid w:val="00F467A4"/>
    <w:rsid w:val="00F50ABD"/>
    <w:rsid w:val="00F51705"/>
    <w:rsid w:val="00F517E8"/>
    <w:rsid w:val="00F528E8"/>
    <w:rsid w:val="00F53915"/>
    <w:rsid w:val="00F54642"/>
    <w:rsid w:val="00F5708E"/>
    <w:rsid w:val="00F61248"/>
    <w:rsid w:val="00F6409E"/>
    <w:rsid w:val="00F652EB"/>
    <w:rsid w:val="00F65363"/>
    <w:rsid w:val="00F707EE"/>
    <w:rsid w:val="00F728F8"/>
    <w:rsid w:val="00F76E1D"/>
    <w:rsid w:val="00F77BF5"/>
    <w:rsid w:val="00F84E93"/>
    <w:rsid w:val="00F8797A"/>
    <w:rsid w:val="00F93466"/>
    <w:rsid w:val="00F93696"/>
    <w:rsid w:val="00F97569"/>
    <w:rsid w:val="00FA10FB"/>
    <w:rsid w:val="00FA1168"/>
    <w:rsid w:val="00FA12BB"/>
    <w:rsid w:val="00FA1F92"/>
    <w:rsid w:val="00FB170A"/>
    <w:rsid w:val="00FB3EA6"/>
    <w:rsid w:val="00FB6860"/>
    <w:rsid w:val="00FC08E0"/>
    <w:rsid w:val="00FC2509"/>
    <w:rsid w:val="00FC3101"/>
    <w:rsid w:val="00FC572E"/>
    <w:rsid w:val="00FC5917"/>
    <w:rsid w:val="00FC63B6"/>
    <w:rsid w:val="00FC6879"/>
    <w:rsid w:val="00FC6E4A"/>
    <w:rsid w:val="00FD0A4F"/>
    <w:rsid w:val="00FD0EAD"/>
    <w:rsid w:val="00FD19CC"/>
    <w:rsid w:val="00FD3B46"/>
    <w:rsid w:val="00FD6776"/>
    <w:rsid w:val="00FE0797"/>
    <w:rsid w:val="00FE0A8D"/>
    <w:rsid w:val="00FE1663"/>
    <w:rsid w:val="00FE330A"/>
    <w:rsid w:val="00FE3423"/>
    <w:rsid w:val="00FE61D8"/>
    <w:rsid w:val="00FE7346"/>
    <w:rsid w:val="00FF193C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1E6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3A"/>
    <w:pPr>
      <w:spacing w:after="240" w:line="360" w:lineRule="auto"/>
      <w:ind w:firstLine="720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qFormat/>
    <w:rsid w:val="00A02C3A"/>
    <w:pPr>
      <w:keepNext/>
      <w:spacing w:after="0" w:line="240" w:lineRule="auto"/>
      <w:ind w:firstLine="0"/>
      <w:outlineLvl w:val="0"/>
    </w:pPr>
    <w:rPr>
      <w:rFonts w:ascii="HelvDL" w:hAnsi="HelvDL"/>
      <w:b/>
      <w:spacing w:val="40"/>
      <w:sz w:val="28"/>
    </w:rPr>
  </w:style>
  <w:style w:type="paragraph" w:styleId="2">
    <w:name w:val="heading 2"/>
    <w:basedOn w:val="a"/>
    <w:next w:val="a"/>
    <w:qFormat/>
    <w:rsid w:val="00A02C3A"/>
    <w:pPr>
      <w:keepNext/>
      <w:spacing w:before="60" w:after="120" w:line="240" w:lineRule="auto"/>
      <w:ind w:firstLine="0"/>
      <w:jc w:val="center"/>
      <w:outlineLvl w:val="1"/>
    </w:pPr>
    <w:rPr>
      <w:rFonts w:ascii="Arial CYR" w:hAnsi="Arial CYR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3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4">
    <w:name w:val="Исполнитель"/>
    <w:basedOn w:val="a"/>
    <w:autoRedefine/>
    <w:rsid w:val="00A02C3A"/>
    <w:pPr>
      <w:spacing w:after="0" w:line="240" w:lineRule="auto"/>
      <w:ind w:firstLine="0"/>
      <w:jc w:val="left"/>
    </w:pPr>
    <w:rPr>
      <w:rFonts w:ascii="Times New Roman" w:hAnsi="Times New Roman"/>
      <w:sz w:val="16"/>
      <w:szCs w:val="16"/>
    </w:rPr>
  </w:style>
  <w:style w:type="table" w:styleId="a5">
    <w:name w:val="Table Grid"/>
    <w:basedOn w:val="a1"/>
    <w:uiPriority w:val="59"/>
    <w:rsid w:val="00B5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7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5D282E"/>
    <w:rPr>
      <w:color w:val="0000FF"/>
      <w:u w:val="single"/>
    </w:rPr>
  </w:style>
  <w:style w:type="character" w:styleId="a7">
    <w:name w:val="Strong"/>
    <w:qFormat/>
    <w:rsid w:val="005D282E"/>
    <w:rPr>
      <w:b/>
      <w:bCs/>
      <w:color w:val="000000"/>
    </w:rPr>
  </w:style>
  <w:style w:type="character" w:styleId="a8">
    <w:name w:val="FollowedHyperlink"/>
    <w:rsid w:val="008D78D7"/>
    <w:rPr>
      <w:color w:val="800080"/>
      <w:u w:val="single"/>
    </w:rPr>
  </w:style>
  <w:style w:type="paragraph" w:styleId="HTML">
    <w:name w:val="HTML Preformatted"/>
    <w:basedOn w:val="a"/>
    <w:rsid w:val="00EB2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9">
    <w:name w:val="Subtitle"/>
    <w:basedOn w:val="a"/>
    <w:next w:val="a"/>
    <w:link w:val="aa"/>
    <w:qFormat/>
    <w:rsid w:val="00EB2F27"/>
    <w:pPr>
      <w:spacing w:after="60" w:line="240" w:lineRule="auto"/>
      <w:ind w:firstLine="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link w:val="a9"/>
    <w:rsid w:val="00EB2F27"/>
    <w:rPr>
      <w:rFonts w:ascii="Cambria" w:hAnsi="Cambria"/>
      <w:sz w:val="24"/>
      <w:szCs w:val="24"/>
      <w:lang w:val="ru-RU" w:eastAsia="ru-RU" w:bidi="ar-SA"/>
    </w:rPr>
  </w:style>
  <w:style w:type="paragraph" w:styleId="ab">
    <w:name w:val="Balloon Text"/>
    <w:basedOn w:val="a"/>
    <w:link w:val="ac"/>
    <w:rsid w:val="00285B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85B0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3056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rsid w:val="0081517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10">
    <w:name w:val="Заголовок 1 Знак"/>
    <w:basedOn w:val="a0"/>
    <w:link w:val="1"/>
    <w:rsid w:val="00B10492"/>
    <w:rPr>
      <w:rFonts w:ascii="HelvDL" w:hAnsi="HelvDL"/>
      <w:b/>
      <w:spacing w:val="40"/>
      <w:sz w:val="28"/>
    </w:rPr>
  </w:style>
  <w:style w:type="paragraph" w:customStyle="1" w:styleId="main">
    <w:name w:val="main"/>
    <w:basedOn w:val="a"/>
    <w:rsid w:val="00243A5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20">
    <w:name w:val="Body Text 2"/>
    <w:basedOn w:val="a"/>
    <w:link w:val="21"/>
    <w:rsid w:val="00C973CC"/>
    <w:pPr>
      <w:spacing w:after="0" w:line="240" w:lineRule="auto"/>
      <w:ind w:firstLine="0"/>
      <w:jc w:val="left"/>
    </w:pPr>
    <w:rPr>
      <w:rFonts w:ascii="Times New Roman" w:hAnsi="Times New Roman"/>
      <w:lang w:eastAsia="en-US"/>
    </w:rPr>
  </w:style>
  <w:style w:type="character" w:customStyle="1" w:styleId="21">
    <w:name w:val="Основной текст 2 Знак"/>
    <w:basedOn w:val="a0"/>
    <w:link w:val="20"/>
    <w:rsid w:val="00C973CC"/>
    <w:rPr>
      <w:sz w:val="24"/>
      <w:lang w:eastAsia="en-US"/>
    </w:rPr>
  </w:style>
  <w:style w:type="character" w:customStyle="1" w:styleId="FontStyle17">
    <w:name w:val="Font Style17"/>
    <w:rsid w:val="00E32D7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E32D78"/>
    <w:pPr>
      <w:widowControl w:val="0"/>
      <w:autoSpaceDE w:val="0"/>
      <w:autoSpaceDN w:val="0"/>
      <w:adjustRightInd w:val="0"/>
      <w:spacing w:after="0" w:line="283" w:lineRule="exact"/>
      <w:ind w:firstLine="533"/>
    </w:pPr>
    <w:rPr>
      <w:rFonts w:ascii="Times New Roman" w:hAnsi="Times New Roman"/>
      <w:szCs w:val="24"/>
    </w:rPr>
  </w:style>
  <w:style w:type="paragraph" w:styleId="ae">
    <w:name w:val="header"/>
    <w:basedOn w:val="a"/>
    <w:link w:val="af"/>
    <w:uiPriority w:val="99"/>
    <w:unhideWhenUsed/>
    <w:rsid w:val="008C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C3E8A"/>
    <w:rPr>
      <w:rFonts w:ascii="Times New Roman CYR" w:hAnsi="Times New Roman CYR"/>
      <w:sz w:val="24"/>
    </w:rPr>
  </w:style>
  <w:style w:type="paragraph" w:styleId="af0">
    <w:name w:val="footer"/>
    <w:basedOn w:val="a"/>
    <w:link w:val="af1"/>
    <w:unhideWhenUsed/>
    <w:rsid w:val="008C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8C3E8A"/>
    <w:rPr>
      <w:rFonts w:ascii="Times New Roman CYR" w:hAnsi="Times New Roman CYR"/>
      <w:sz w:val="24"/>
    </w:rPr>
  </w:style>
  <w:style w:type="paragraph" w:styleId="af2">
    <w:name w:val="No Spacing"/>
    <w:uiPriority w:val="1"/>
    <w:qFormat/>
    <w:rsid w:val="007848F8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ody Text"/>
    <w:basedOn w:val="a"/>
    <w:link w:val="af4"/>
    <w:semiHidden/>
    <w:unhideWhenUsed/>
    <w:rsid w:val="007848F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7848F8"/>
    <w:rPr>
      <w:rFonts w:ascii="Times New Roman CYR" w:hAnsi="Times New Roman CYR"/>
      <w:sz w:val="24"/>
    </w:rPr>
  </w:style>
  <w:style w:type="paragraph" w:customStyle="1" w:styleId="Default">
    <w:name w:val="Default"/>
    <w:uiPriority w:val="99"/>
    <w:rsid w:val="003373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lock Text"/>
    <w:basedOn w:val="a"/>
    <w:rsid w:val="000D5EB5"/>
    <w:pPr>
      <w:spacing w:after="0"/>
      <w:ind w:left="-567" w:right="-1050" w:firstLine="567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3A"/>
    <w:pPr>
      <w:spacing w:after="240" w:line="360" w:lineRule="auto"/>
      <w:ind w:firstLine="720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qFormat/>
    <w:rsid w:val="00A02C3A"/>
    <w:pPr>
      <w:keepNext/>
      <w:spacing w:after="0" w:line="240" w:lineRule="auto"/>
      <w:ind w:firstLine="0"/>
      <w:outlineLvl w:val="0"/>
    </w:pPr>
    <w:rPr>
      <w:rFonts w:ascii="HelvDL" w:hAnsi="HelvDL"/>
      <w:b/>
      <w:spacing w:val="40"/>
      <w:sz w:val="28"/>
    </w:rPr>
  </w:style>
  <w:style w:type="paragraph" w:styleId="2">
    <w:name w:val="heading 2"/>
    <w:basedOn w:val="a"/>
    <w:next w:val="a"/>
    <w:qFormat/>
    <w:rsid w:val="00A02C3A"/>
    <w:pPr>
      <w:keepNext/>
      <w:spacing w:before="60" w:after="120" w:line="240" w:lineRule="auto"/>
      <w:ind w:firstLine="0"/>
      <w:jc w:val="center"/>
      <w:outlineLvl w:val="1"/>
    </w:pPr>
    <w:rPr>
      <w:rFonts w:ascii="Arial CYR" w:hAnsi="Arial CYR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3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4">
    <w:name w:val="Исполнитель"/>
    <w:basedOn w:val="a"/>
    <w:autoRedefine/>
    <w:rsid w:val="00A02C3A"/>
    <w:pPr>
      <w:spacing w:after="0" w:line="240" w:lineRule="auto"/>
      <w:ind w:firstLine="0"/>
      <w:jc w:val="left"/>
    </w:pPr>
    <w:rPr>
      <w:rFonts w:ascii="Times New Roman" w:hAnsi="Times New Roman"/>
      <w:sz w:val="16"/>
      <w:szCs w:val="16"/>
    </w:rPr>
  </w:style>
  <w:style w:type="table" w:styleId="a5">
    <w:name w:val="Table Grid"/>
    <w:basedOn w:val="a1"/>
    <w:uiPriority w:val="59"/>
    <w:rsid w:val="00B5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7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5D282E"/>
    <w:rPr>
      <w:color w:val="0000FF"/>
      <w:u w:val="single"/>
    </w:rPr>
  </w:style>
  <w:style w:type="character" w:styleId="a7">
    <w:name w:val="Strong"/>
    <w:qFormat/>
    <w:rsid w:val="005D282E"/>
    <w:rPr>
      <w:b/>
      <w:bCs/>
      <w:color w:val="000000"/>
    </w:rPr>
  </w:style>
  <w:style w:type="character" w:styleId="a8">
    <w:name w:val="FollowedHyperlink"/>
    <w:rsid w:val="008D78D7"/>
    <w:rPr>
      <w:color w:val="800080"/>
      <w:u w:val="single"/>
    </w:rPr>
  </w:style>
  <w:style w:type="paragraph" w:styleId="HTML">
    <w:name w:val="HTML Preformatted"/>
    <w:basedOn w:val="a"/>
    <w:rsid w:val="00EB2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9">
    <w:name w:val="Subtitle"/>
    <w:basedOn w:val="a"/>
    <w:next w:val="a"/>
    <w:link w:val="aa"/>
    <w:qFormat/>
    <w:rsid w:val="00EB2F27"/>
    <w:pPr>
      <w:spacing w:after="60" w:line="240" w:lineRule="auto"/>
      <w:ind w:firstLine="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link w:val="a9"/>
    <w:rsid w:val="00EB2F27"/>
    <w:rPr>
      <w:rFonts w:ascii="Cambria" w:hAnsi="Cambria"/>
      <w:sz w:val="24"/>
      <w:szCs w:val="24"/>
      <w:lang w:val="ru-RU" w:eastAsia="ru-RU" w:bidi="ar-SA"/>
    </w:rPr>
  </w:style>
  <w:style w:type="paragraph" w:styleId="ab">
    <w:name w:val="Balloon Text"/>
    <w:basedOn w:val="a"/>
    <w:link w:val="ac"/>
    <w:rsid w:val="00285B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85B0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3056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rsid w:val="0081517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10">
    <w:name w:val="Заголовок 1 Знак"/>
    <w:basedOn w:val="a0"/>
    <w:link w:val="1"/>
    <w:rsid w:val="00B10492"/>
    <w:rPr>
      <w:rFonts w:ascii="HelvDL" w:hAnsi="HelvDL"/>
      <w:b/>
      <w:spacing w:val="40"/>
      <w:sz w:val="28"/>
    </w:rPr>
  </w:style>
  <w:style w:type="paragraph" w:customStyle="1" w:styleId="main">
    <w:name w:val="main"/>
    <w:basedOn w:val="a"/>
    <w:rsid w:val="00243A5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20">
    <w:name w:val="Body Text 2"/>
    <w:basedOn w:val="a"/>
    <w:link w:val="21"/>
    <w:rsid w:val="00C973CC"/>
    <w:pPr>
      <w:spacing w:after="0" w:line="240" w:lineRule="auto"/>
      <w:ind w:firstLine="0"/>
      <w:jc w:val="left"/>
    </w:pPr>
    <w:rPr>
      <w:rFonts w:ascii="Times New Roman" w:hAnsi="Times New Roman"/>
      <w:lang w:eastAsia="en-US"/>
    </w:rPr>
  </w:style>
  <w:style w:type="character" w:customStyle="1" w:styleId="21">
    <w:name w:val="Основной текст 2 Знак"/>
    <w:basedOn w:val="a0"/>
    <w:link w:val="20"/>
    <w:rsid w:val="00C973CC"/>
    <w:rPr>
      <w:sz w:val="24"/>
      <w:lang w:eastAsia="en-US"/>
    </w:rPr>
  </w:style>
  <w:style w:type="character" w:customStyle="1" w:styleId="FontStyle17">
    <w:name w:val="Font Style17"/>
    <w:rsid w:val="00E32D7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E32D78"/>
    <w:pPr>
      <w:widowControl w:val="0"/>
      <w:autoSpaceDE w:val="0"/>
      <w:autoSpaceDN w:val="0"/>
      <w:adjustRightInd w:val="0"/>
      <w:spacing w:after="0" w:line="283" w:lineRule="exact"/>
      <w:ind w:firstLine="533"/>
    </w:pPr>
    <w:rPr>
      <w:rFonts w:ascii="Times New Roman" w:hAnsi="Times New Roman"/>
      <w:szCs w:val="24"/>
    </w:rPr>
  </w:style>
  <w:style w:type="paragraph" w:styleId="ae">
    <w:name w:val="header"/>
    <w:basedOn w:val="a"/>
    <w:link w:val="af"/>
    <w:uiPriority w:val="99"/>
    <w:unhideWhenUsed/>
    <w:rsid w:val="008C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C3E8A"/>
    <w:rPr>
      <w:rFonts w:ascii="Times New Roman CYR" w:hAnsi="Times New Roman CYR"/>
      <w:sz w:val="24"/>
    </w:rPr>
  </w:style>
  <w:style w:type="paragraph" w:styleId="af0">
    <w:name w:val="footer"/>
    <w:basedOn w:val="a"/>
    <w:link w:val="af1"/>
    <w:unhideWhenUsed/>
    <w:rsid w:val="008C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8C3E8A"/>
    <w:rPr>
      <w:rFonts w:ascii="Times New Roman CYR" w:hAnsi="Times New Roman CYR"/>
      <w:sz w:val="24"/>
    </w:rPr>
  </w:style>
  <w:style w:type="paragraph" w:styleId="af2">
    <w:name w:val="No Spacing"/>
    <w:uiPriority w:val="1"/>
    <w:qFormat/>
    <w:rsid w:val="007848F8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ody Text"/>
    <w:basedOn w:val="a"/>
    <w:link w:val="af4"/>
    <w:semiHidden/>
    <w:unhideWhenUsed/>
    <w:rsid w:val="007848F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7848F8"/>
    <w:rPr>
      <w:rFonts w:ascii="Times New Roman CYR" w:hAnsi="Times New Roman CYR"/>
      <w:sz w:val="24"/>
    </w:rPr>
  </w:style>
  <w:style w:type="paragraph" w:customStyle="1" w:styleId="Default">
    <w:name w:val="Default"/>
    <w:uiPriority w:val="99"/>
    <w:rsid w:val="003373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lock Text"/>
    <w:basedOn w:val="a"/>
    <w:rsid w:val="000D5EB5"/>
    <w:pPr>
      <w:spacing w:after="0"/>
      <w:ind w:left="-567" w:right="-1050" w:firstLine="567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CB48-1A15-6649-950E-6749BD34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13</Pages>
  <Words>4315</Words>
  <Characters>24599</Characters>
  <Application>Microsoft Macintosh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 ТО</Company>
  <LinksUpToDate>false</LinksUpToDate>
  <CharactersWithSpaces>28857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Mixeenko</dc:creator>
  <cp:lastModifiedBy>Yulia Klepikova</cp:lastModifiedBy>
  <cp:revision>35</cp:revision>
  <cp:lastPrinted>2018-09-17T02:30:00Z</cp:lastPrinted>
  <dcterms:created xsi:type="dcterms:W3CDTF">2018-09-10T04:25:00Z</dcterms:created>
  <dcterms:modified xsi:type="dcterms:W3CDTF">2018-12-02T08:20:00Z</dcterms:modified>
</cp:coreProperties>
</file>